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AD" w:rsidRDefault="00D112AD" w:rsidP="001763BE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Первый</w:t>
      </w:r>
      <w:r>
        <w:rPr>
          <w:sz w:val="36"/>
          <w:szCs w:val="36"/>
        </w:rPr>
        <w:tab/>
        <w:t xml:space="preserve"> конгресс малых городов России по туризму</w:t>
      </w:r>
    </w:p>
    <w:p w:rsidR="00D112AD" w:rsidRPr="001763BE" w:rsidRDefault="00D112AD" w:rsidP="001763BE">
      <w:pPr>
        <w:jc w:val="center"/>
        <w:rPr>
          <w:sz w:val="36"/>
          <w:szCs w:val="36"/>
        </w:rPr>
      </w:pPr>
    </w:p>
    <w:p w:rsidR="00D112AD" w:rsidRDefault="00D112AD" w:rsidP="001763BE">
      <w:pPr>
        <w:jc w:val="center"/>
        <w:rPr>
          <w:sz w:val="32"/>
          <w:szCs w:val="32"/>
        </w:rPr>
      </w:pPr>
      <w:r w:rsidRPr="002C4F90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pt;height:71pt">
            <v:imagedata r:id="rId7" o:title=""/>
          </v:shape>
        </w:pict>
      </w:r>
    </w:p>
    <w:p w:rsidR="00D112AD" w:rsidRDefault="00D112AD" w:rsidP="001763BE">
      <w:pPr>
        <w:jc w:val="center"/>
        <w:rPr>
          <w:b/>
          <w:sz w:val="36"/>
          <w:szCs w:val="36"/>
        </w:rPr>
      </w:pPr>
    </w:p>
    <w:p w:rsidR="00D112AD" w:rsidRDefault="00D112AD" w:rsidP="008E55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ПАМЯТКА ДЛЯ УЧАСТНИКОВ КОНГРЕССА</w:t>
      </w:r>
    </w:p>
    <w:p w:rsidR="00D112AD" w:rsidRDefault="00D112AD" w:rsidP="008E55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«ДЕЛОВОЙ ТУРИЗМ КАК ИНСТРУМЕНТ РАЗВИТИЯ МАЛЫХ ГОРОДОВ РОССИИ»</w:t>
      </w:r>
    </w:p>
    <w:p w:rsidR="00D112AD" w:rsidRDefault="00D112AD" w:rsidP="008E55CC">
      <w:pPr>
        <w:jc w:val="center"/>
        <w:rPr>
          <w:b/>
          <w:sz w:val="36"/>
          <w:szCs w:val="36"/>
        </w:rPr>
      </w:pPr>
    </w:p>
    <w:p w:rsidR="00D112AD" w:rsidRDefault="00D112AD" w:rsidP="008E55CC">
      <w:pPr>
        <w:jc w:val="center"/>
        <w:rPr>
          <w:b/>
          <w:sz w:val="36"/>
          <w:szCs w:val="36"/>
        </w:rPr>
      </w:pPr>
    </w:p>
    <w:p w:rsidR="00D112AD" w:rsidRDefault="00D112AD" w:rsidP="008E55CC">
      <w:pPr>
        <w:jc w:val="center"/>
        <w:rPr>
          <w:b/>
          <w:sz w:val="36"/>
          <w:szCs w:val="36"/>
        </w:rPr>
      </w:pPr>
    </w:p>
    <w:p w:rsidR="00D112AD" w:rsidRDefault="00D112AD" w:rsidP="008E55CC">
      <w:pPr>
        <w:jc w:val="center"/>
        <w:rPr>
          <w:b/>
          <w:sz w:val="36"/>
          <w:szCs w:val="36"/>
        </w:rPr>
      </w:pPr>
    </w:p>
    <w:p w:rsidR="00D112AD" w:rsidRDefault="00D112AD" w:rsidP="008E55CC">
      <w:pPr>
        <w:jc w:val="center"/>
        <w:rPr>
          <w:b/>
          <w:sz w:val="36"/>
          <w:szCs w:val="36"/>
        </w:rPr>
      </w:pPr>
    </w:p>
    <w:p w:rsidR="00D112AD" w:rsidRDefault="00D112AD" w:rsidP="008E55CC">
      <w:pPr>
        <w:jc w:val="center"/>
        <w:rPr>
          <w:b/>
          <w:sz w:val="36"/>
          <w:szCs w:val="36"/>
        </w:rPr>
      </w:pPr>
    </w:p>
    <w:p w:rsidR="00D112AD" w:rsidRDefault="00D112AD" w:rsidP="008E55CC">
      <w:pPr>
        <w:jc w:val="center"/>
        <w:rPr>
          <w:b/>
          <w:sz w:val="36"/>
          <w:szCs w:val="36"/>
        </w:rPr>
      </w:pPr>
    </w:p>
    <w:p w:rsidR="00D112AD" w:rsidRPr="008E55CC" w:rsidRDefault="00D112AD" w:rsidP="008E55CC">
      <w:pPr>
        <w:pStyle w:val="NoSpacing"/>
        <w:rPr>
          <w:sz w:val="24"/>
          <w:szCs w:val="24"/>
        </w:rPr>
      </w:pPr>
      <w:r w:rsidRPr="008E55CC">
        <w:rPr>
          <w:sz w:val="24"/>
          <w:szCs w:val="24"/>
        </w:rPr>
        <w:t xml:space="preserve">Рекомендуем прибывать на площадку </w:t>
      </w:r>
    </w:p>
    <w:p w:rsidR="00D112AD" w:rsidRPr="008E55CC" w:rsidRDefault="00D112AD" w:rsidP="008E55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Дворца заблаговременно, за 2</w:t>
      </w:r>
      <w:r w:rsidRPr="008E55CC">
        <w:rPr>
          <w:sz w:val="24"/>
          <w:szCs w:val="24"/>
        </w:rPr>
        <w:t>0-</w:t>
      </w:r>
      <w:r>
        <w:rPr>
          <w:sz w:val="24"/>
          <w:szCs w:val="24"/>
        </w:rPr>
        <w:t>3</w:t>
      </w:r>
      <w:r w:rsidRPr="008E55CC">
        <w:rPr>
          <w:sz w:val="24"/>
          <w:szCs w:val="24"/>
        </w:rPr>
        <w:t xml:space="preserve">0 минут </w:t>
      </w:r>
    </w:p>
    <w:p w:rsidR="00D112AD" w:rsidRDefault="00D112AD" w:rsidP="008E55CC">
      <w:pPr>
        <w:pStyle w:val="NoSpacing"/>
        <w:rPr>
          <w:sz w:val="24"/>
          <w:szCs w:val="24"/>
        </w:rPr>
      </w:pPr>
      <w:r w:rsidRPr="008E55CC">
        <w:rPr>
          <w:sz w:val="24"/>
          <w:szCs w:val="24"/>
        </w:rPr>
        <w:t>до начала мероприятия.</w:t>
      </w:r>
    </w:p>
    <w:p w:rsidR="00D112AD" w:rsidRDefault="00D112AD" w:rsidP="00014619">
      <w:pPr>
        <w:pStyle w:val="NoSpacing"/>
        <w:ind w:left="-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За дополнительной информацией, Вы можете </w:t>
      </w:r>
    </w:p>
    <w:p w:rsidR="00D112AD" w:rsidRPr="008E55CC" w:rsidRDefault="00D112AD" w:rsidP="008E55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обращаться в контактный центр Конгресса.</w:t>
      </w:r>
    </w:p>
    <w:p w:rsidR="00D112AD" w:rsidRDefault="00D112AD" w:rsidP="008E55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Телефон:8 (496) 551- 07- 80, 8 (496) 551-07-78</w:t>
      </w:r>
    </w:p>
    <w:p w:rsidR="00D112AD" w:rsidRPr="000055CC" w:rsidRDefault="00D112AD" w:rsidP="008E55CC">
      <w:pPr>
        <w:pStyle w:val="NoSpacing"/>
        <w:rPr>
          <w:color w:val="0070C0"/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 w:rsidRPr="000055CC">
        <w:rPr>
          <w:color w:val="0070C0"/>
          <w:sz w:val="24"/>
          <w:szCs w:val="24"/>
          <w:lang w:val="en-US"/>
        </w:rPr>
        <w:t>turizm</w:t>
      </w:r>
      <w:r w:rsidRPr="000055CC">
        <w:rPr>
          <w:color w:val="0070C0"/>
          <w:sz w:val="24"/>
          <w:szCs w:val="24"/>
        </w:rPr>
        <w:t>-</w:t>
      </w:r>
      <w:r w:rsidRPr="000055CC">
        <w:rPr>
          <w:color w:val="0070C0"/>
          <w:sz w:val="24"/>
          <w:szCs w:val="24"/>
          <w:lang w:val="en-US"/>
        </w:rPr>
        <w:t>mgr</w:t>
      </w:r>
      <w:r w:rsidRPr="000055CC">
        <w:rPr>
          <w:color w:val="0070C0"/>
          <w:sz w:val="24"/>
          <w:szCs w:val="24"/>
        </w:rPr>
        <w:t>@</w:t>
      </w:r>
      <w:r w:rsidRPr="000055CC">
        <w:rPr>
          <w:color w:val="0070C0"/>
          <w:sz w:val="24"/>
          <w:szCs w:val="24"/>
          <w:lang w:val="en-US"/>
        </w:rPr>
        <w:t>yandex</w:t>
      </w:r>
      <w:r w:rsidRPr="000055CC">
        <w:rPr>
          <w:color w:val="0070C0"/>
          <w:sz w:val="24"/>
          <w:szCs w:val="24"/>
        </w:rPr>
        <w:t>.</w:t>
      </w:r>
      <w:r w:rsidRPr="000055CC">
        <w:rPr>
          <w:color w:val="0070C0"/>
          <w:sz w:val="24"/>
          <w:szCs w:val="24"/>
          <w:lang w:val="en-US"/>
        </w:rPr>
        <w:t>ru</w:t>
      </w:r>
    </w:p>
    <w:p w:rsidR="00D112AD" w:rsidRDefault="00D112AD" w:rsidP="008E55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С актуальной информацией о Конгрессе</w:t>
      </w:r>
    </w:p>
    <w:p w:rsidR="00D112AD" w:rsidRPr="001763BE" w:rsidRDefault="00D112AD" w:rsidP="008E55CC">
      <w:pPr>
        <w:pStyle w:val="NoSpacing"/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 xml:space="preserve">можно ознакомиться на сайте: </w:t>
      </w:r>
      <w:r w:rsidRPr="001763BE">
        <w:rPr>
          <w:b/>
          <w:color w:val="0070C0"/>
          <w:sz w:val="24"/>
          <w:szCs w:val="24"/>
        </w:rPr>
        <w:t>туризм-мгр.рф</w:t>
      </w:r>
    </w:p>
    <w:p w:rsidR="00D112AD" w:rsidRPr="000055CC" w:rsidRDefault="00D112AD" w:rsidP="008E55CC">
      <w:pPr>
        <w:pStyle w:val="NoSpacing"/>
        <w:rPr>
          <w:color w:val="0070C0"/>
          <w:sz w:val="24"/>
          <w:szCs w:val="24"/>
        </w:rPr>
      </w:pPr>
    </w:p>
    <w:p w:rsidR="00D112AD" w:rsidRDefault="00D112AD" w:rsidP="008E55CC">
      <w:pPr>
        <w:pStyle w:val="NoSpacing"/>
        <w:rPr>
          <w:sz w:val="24"/>
          <w:szCs w:val="24"/>
        </w:rPr>
      </w:pPr>
    </w:p>
    <w:p w:rsidR="00D112AD" w:rsidRDefault="00D112AD" w:rsidP="008E55CC">
      <w:pPr>
        <w:pStyle w:val="NoSpacing"/>
        <w:rPr>
          <w:sz w:val="24"/>
          <w:szCs w:val="24"/>
        </w:rPr>
      </w:pPr>
    </w:p>
    <w:p w:rsidR="00D112AD" w:rsidRDefault="00D112AD" w:rsidP="008E55CC">
      <w:pPr>
        <w:pStyle w:val="NoSpacing"/>
        <w:rPr>
          <w:sz w:val="24"/>
          <w:szCs w:val="24"/>
        </w:rPr>
      </w:pPr>
    </w:p>
    <w:p w:rsidR="00D112AD" w:rsidRDefault="00D112AD" w:rsidP="008E55CC">
      <w:pPr>
        <w:pStyle w:val="NoSpacing"/>
        <w:rPr>
          <w:sz w:val="24"/>
          <w:szCs w:val="24"/>
        </w:rPr>
      </w:pPr>
    </w:p>
    <w:p w:rsidR="00D112AD" w:rsidRPr="00CB2CE4" w:rsidRDefault="00D112AD" w:rsidP="007A4FC7">
      <w:pPr>
        <w:pStyle w:val="NoSpacing"/>
        <w:numPr>
          <w:ilvl w:val="0"/>
          <w:numId w:val="1"/>
        </w:numPr>
        <w:rPr>
          <w:rFonts w:ascii="Times New Roman" w:hAnsi="Times New Roman"/>
          <w:b/>
          <w:color w:val="002060"/>
          <w:sz w:val="28"/>
          <w:szCs w:val="28"/>
        </w:rPr>
      </w:pPr>
      <w:r w:rsidRPr="00CB2CE4">
        <w:rPr>
          <w:rFonts w:ascii="Times New Roman" w:hAnsi="Times New Roman"/>
          <w:b/>
          <w:color w:val="002060"/>
          <w:sz w:val="28"/>
          <w:szCs w:val="28"/>
        </w:rPr>
        <w:t>ПРИВЕТСТВЕННОЕ СЛОВО</w:t>
      </w:r>
    </w:p>
    <w:p w:rsidR="00D112AD" w:rsidRPr="00CB2CE4" w:rsidRDefault="00D112AD" w:rsidP="00706FF3">
      <w:pPr>
        <w:ind w:left="1701"/>
        <w:rPr>
          <w:b/>
          <w:sz w:val="28"/>
          <w:szCs w:val="28"/>
        </w:rPr>
      </w:pPr>
    </w:p>
    <w:p w:rsidR="00D112AD" w:rsidRPr="00AB06AD" w:rsidRDefault="00D112AD" w:rsidP="00EF2D1A">
      <w:pPr>
        <w:ind w:left="1701"/>
        <w:jc w:val="both"/>
        <w:rPr>
          <w:rFonts w:ascii="Times New Roman" w:hAnsi="Times New Roman"/>
          <w:sz w:val="28"/>
          <w:szCs w:val="28"/>
        </w:rPr>
      </w:pPr>
      <w:r w:rsidRPr="00AB06AD">
        <w:rPr>
          <w:rFonts w:ascii="Times New Roman" w:hAnsi="Times New Roman"/>
          <w:sz w:val="28"/>
          <w:szCs w:val="28"/>
        </w:rPr>
        <w:t>« Впервые в нашем районе организована глобальная дискуссионная площадка. В теме конгресса заявлено, что деловой туризм может стать инструментом в повышении эффективности экономического развития территории. Важно выработать по этому вопросу основные теоретические и практические рекомендации по комплексному развитию территории с использованием технологий делового туризма. Конгресс необходим, чтобы обсудить актуальные вопросы и сделать малые города России динамичными городами, привлекательными в любое время года для деловой, культурной и духовной жизни.»</w:t>
      </w:r>
    </w:p>
    <w:p w:rsidR="00D112AD" w:rsidRPr="00AB06AD" w:rsidRDefault="00D112AD" w:rsidP="00EF2D1A">
      <w:pPr>
        <w:pStyle w:val="NoSpacing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М.Ю. Токарев</w:t>
      </w:r>
    </w:p>
    <w:p w:rsidR="00D112AD" w:rsidRDefault="00D112AD" w:rsidP="00EF2D1A">
      <w:pPr>
        <w:pStyle w:val="NoSpacing"/>
        <w:rPr>
          <w:sz w:val="28"/>
          <w:szCs w:val="28"/>
        </w:rPr>
      </w:pPr>
      <w:r w:rsidRPr="00AB06AD">
        <w:rPr>
          <w:sz w:val="28"/>
          <w:szCs w:val="28"/>
        </w:rPr>
        <w:t xml:space="preserve">                                                                        Глава </w:t>
      </w:r>
      <w:r>
        <w:rPr>
          <w:sz w:val="28"/>
          <w:szCs w:val="28"/>
        </w:rPr>
        <w:t xml:space="preserve"> городского поселения</w:t>
      </w:r>
    </w:p>
    <w:p w:rsidR="00D112AD" w:rsidRDefault="00D112AD" w:rsidP="00EF2D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Сергиев</w:t>
      </w:r>
      <w:r w:rsidRPr="00AB06AD">
        <w:rPr>
          <w:sz w:val="28"/>
          <w:szCs w:val="28"/>
        </w:rPr>
        <w:t xml:space="preserve">-Посад </w:t>
      </w:r>
    </w:p>
    <w:p w:rsidR="00D112AD" w:rsidRPr="00AB06AD" w:rsidRDefault="00D112AD" w:rsidP="00EF2D1A">
      <w:pPr>
        <w:pStyle w:val="NoSpacing"/>
        <w:rPr>
          <w:sz w:val="28"/>
          <w:szCs w:val="28"/>
        </w:rPr>
      </w:pPr>
    </w:p>
    <w:p w:rsidR="00D112AD" w:rsidRPr="00AB06AD" w:rsidRDefault="00D112AD" w:rsidP="00EF2D1A">
      <w:pPr>
        <w:pStyle w:val="NoSpacing"/>
        <w:rPr>
          <w:sz w:val="28"/>
          <w:szCs w:val="28"/>
        </w:rPr>
      </w:pPr>
    </w:p>
    <w:p w:rsidR="00D112AD" w:rsidRPr="00CB2CE4" w:rsidRDefault="00D112AD" w:rsidP="001763BE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06AD">
        <w:rPr>
          <w:rFonts w:ascii="Times New Roman" w:hAnsi="Times New Roman"/>
          <w:sz w:val="28"/>
          <w:szCs w:val="28"/>
        </w:rPr>
        <w:t xml:space="preserve">Организационный комитет приветствует участников и гостей  первого Конгресса малых городов России </w:t>
      </w:r>
      <w:r w:rsidRPr="00CB2CE4">
        <w:rPr>
          <w:rFonts w:ascii="Times New Roman" w:hAnsi="Times New Roman"/>
          <w:b/>
          <w:sz w:val="28"/>
          <w:szCs w:val="28"/>
        </w:rPr>
        <w:t>«Деловой туризм как инструмент развития малых городов России».</w:t>
      </w:r>
    </w:p>
    <w:p w:rsidR="00D112AD" w:rsidRPr="00AB06AD" w:rsidRDefault="00D112AD" w:rsidP="001763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B06AD">
        <w:rPr>
          <w:rFonts w:ascii="Times New Roman" w:hAnsi="Times New Roman"/>
          <w:sz w:val="28"/>
          <w:szCs w:val="28"/>
        </w:rPr>
        <w:t>Участники Конгресса смогут принять участие в мероприятиях деловой и</w:t>
      </w:r>
      <w:r>
        <w:rPr>
          <w:rFonts w:ascii="Times New Roman" w:hAnsi="Times New Roman"/>
          <w:sz w:val="28"/>
          <w:szCs w:val="28"/>
        </w:rPr>
        <w:t xml:space="preserve"> культурной программ</w:t>
      </w:r>
      <w:r w:rsidRPr="00AB06AD">
        <w:rPr>
          <w:rFonts w:ascii="Times New Roman" w:hAnsi="Times New Roman"/>
          <w:sz w:val="28"/>
          <w:szCs w:val="28"/>
        </w:rPr>
        <w:t xml:space="preserve">, посетить выставку </w:t>
      </w:r>
      <w:r w:rsidRPr="00CB2CE4">
        <w:rPr>
          <w:rFonts w:ascii="Times New Roman" w:hAnsi="Times New Roman"/>
          <w:b/>
          <w:sz w:val="28"/>
          <w:szCs w:val="28"/>
        </w:rPr>
        <w:t>«Диалог культур в туризме»,</w:t>
      </w:r>
      <w:r w:rsidRPr="00AB06AD">
        <w:rPr>
          <w:rFonts w:ascii="Times New Roman" w:hAnsi="Times New Roman"/>
          <w:sz w:val="28"/>
          <w:szCs w:val="28"/>
        </w:rPr>
        <w:t xml:space="preserve"> познакомиться с историко-культурным наследием Сергиева Посада, принять участие в специальных программах в самом центре русского православия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B06AD">
        <w:rPr>
          <w:rFonts w:ascii="Times New Roman" w:hAnsi="Times New Roman"/>
          <w:sz w:val="28"/>
          <w:szCs w:val="28"/>
        </w:rPr>
        <w:t>Свято-Троицкой Сергиевой Лавре.</w:t>
      </w:r>
    </w:p>
    <w:p w:rsidR="00D112AD" w:rsidRPr="00AB06AD" w:rsidRDefault="00D112AD" w:rsidP="001763BE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AB06AD">
        <w:rPr>
          <w:rFonts w:ascii="Times New Roman" w:hAnsi="Times New Roman"/>
          <w:sz w:val="28"/>
          <w:szCs w:val="28"/>
        </w:rPr>
        <w:t>В настоящей памятке представлена информация о Конгрессе, предварительной программе, сервисах для участников, организации доступа на мероприятия, а также по другим вопросам, которые могут возникнуть у участников Конгресса.</w:t>
      </w: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  <w:r w:rsidRPr="00AB06AD">
        <w:rPr>
          <w:rFonts w:ascii="Times New Roman" w:hAnsi="Times New Roman"/>
          <w:sz w:val="28"/>
          <w:szCs w:val="28"/>
        </w:rPr>
        <w:t>Организационный комитет по  подготовке и проведению Первого Конгресса малых городов России по деловому туризму желает всем участникам продуктивной работы и приятного пребывания в городе Сергиев Посад под покровительством Преподобного Сергия Радонежского</w:t>
      </w:r>
    </w:p>
    <w:p w:rsidR="00D112AD" w:rsidRPr="00AB06AD" w:rsidRDefault="00D112AD" w:rsidP="006A1079">
      <w:pPr>
        <w:pStyle w:val="NoSpacing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12AD" w:rsidRPr="00CB2CE4" w:rsidRDefault="00D112AD" w:rsidP="00D70BD3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CB2CE4">
        <w:rPr>
          <w:rFonts w:ascii="Times New Roman" w:hAnsi="Times New Roman"/>
          <w:b/>
          <w:color w:val="002060"/>
          <w:sz w:val="28"/>
          <w:szCs w:val="28"/>
        </w:rPr>
        <w:t>2.ДАТА И МЕСТО ПРОВЕДЕНИЯ КОНГРЕССА</w:t>
      </w:r>
    </w:p>
    <w:p w:rsidR="00D112AD" w:rsidRPr="00AB06AD" w:rsidRDefault="00D112AD" w:rsidP="00D70BD3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AB06AD">
        <w:rPr>
          <w:rFonts w:ascii="Times New Roman" w:hAnsi="Times New Roman"/>
          <w:color w:val="002060"/>
          <w:sz w:val="28"/>
          <w:szCs w:val="28"/>
        </w:rPr>
        <w:t>Период проведения</w:t>
      </w:r>
    </w:p>
    <w:p w:rsidR="00D112AD" w:rsidRPr="00AB06AD" w:rsidRDefault="00D112AD" w:rsidP="00D70BD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29 ноября по 1 декабря</w:t>
      </w:r>
      <w:r w:rsidRPr="00AB06AD">
        <w:rPr>
          <w:rFonts w:ascii="Times New Roman" w:hAnsi="Times New Roman"/>
          <w:color w:val="000000"/>
          <w:sz w:val="28"/>
          <w:szCs w:val="28"/>
        </w:rPr>
        <w:t xml:space="preserve"> 2016 года</w:t>
      </w:r>
    </w:p>
    <w:p w:rsidR="00D112AD" w:rsidRPr="00AB06AD" w:rsidRDefault="00D112AD" w:rsidP="00D70BD3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AB06AD">
        <w:rPr>
          <w:rFonts w:ascii="Times New Roman" w:hAnsi="Times New Roman"/>
          <w:color w:val="002060"/>
          <w:sz w:val="28"/>
          <w:szCs w:val="28"/>
        </w:rPr>
        <w:t>Место проведения</w:t>
      </w:r>
      <w:r>
        <w:rPr>
          <w:rFonts w:ascii="Times New Roman" w:hAnsi="Times New Roman"/>
          <w:color w:val="002060"/>
          <w:sz w:val="28"/>
          <w:szCs w:val="28"/>
        </w:rPr>
        <w:t>:</w:t>
      </w:r>
    </w:p>
    <w:p w:rsidR="00D112AD" w:rsidRPr="00AB06AD" w:rsidRDefault="00D112AD" w:rsidP="00D70BD3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AB06AD" w:rsidRDefault="00D112AD" w:rsidP="00D70BD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Город Сергиев Посад, Дворец культуры им. Ю.А. Гагарина,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06AD">
        <w:rPr>
          <w:rFonts w:ascii="Times New Roman" w:hAnsi="Times New Roman"/>
          <w:color w:val="000000"/>
          <w:sz w:val="28"/>
          <w:szCs w:val="28"/>
        </w:rPr>
        <w:t>расположенный в центре города по адресу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AB06AD">
        <w:rPr>
          <w:rFonts w:ascii="Times New Roman" w:hAnsi="Times New Roman"/>
          <w:color w:val="000000"/>
          <w:sz w:val="28"/>
          <w:szCs w:val="28"/>
        </w:rPr>
        <w:t xml:space="preserve"> Проспект Красной Армии</w:t>
      </w:r>
      <w:r>
        <w:rPr>
          <w:rFonts w:ascii="Times New Roman" w:hAnsi="Times New Roman"/>
          <w:color w:val="000000"/>
          <w:sz w:val="28"/>
          <w:szCs w:val="28"/>
        </w:rPr>
        <w:t>, д.</w:t>
      </w:r>
      <w:r w:rsidRPr="00AB06AD">
        <w:rPr>
          <w:rFonts w:ascii="Times New Roman" w:hAnsi="Times New Roman"/>
          <w:color w:val="000000"/>
          <w:sz w:val="28"/>
          <w:szCs w:val="28"/>
        </w:rPr>
        <w:t xml:space="preserve"> 185, Московская Духовная Академия, расположенная  в Свято-Троицкой Сергиевой Лавре.</w:t>
      </w:r>
    </w:p>
    <w:p w:rsidR="00D112AD" w:rsidRPr="00AB06AD" w:rsidRDefault="00D112AD" w:rsidP="00D70BD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CB2CE4" w:rsidRDefault="00D112AD" w:rsidP="007E54BB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CB2CE4">
        <w:rPr>
          <w:rFonts w:ascii="Times New Roman" w:hAnsi="Times New Roman"/>
          <w:b/>
          <w:color w:val="002060"/>
          <w:sz w:val="28"/>
          <w:szCs w:val="28"/>
        </w:rPr>
        <w:t>3.ДЕЛОВАЯ ПРОГРАММА КОНГРЕССА</w:t>
      </w:r>
    </w:p>
    <w:p w:rsidR="00D112AD" w:rsidRPr="00AB06AD" w:rsidRDefault="00D112AD" w:rsidP="001763BE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Деловая программа Конгресса сформирована на основе детального анализа проведения данных мероприятий в крупных городах с максимальным учетом всех пожеланий предприятий  сферы туризма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B06AD">
        <w:rPr>
          <w:rFonts w:ascii="Times New Roman" w:hAnsi="Times New Roman"/>
          <w:color w:val="000000"/>
          <w:sz w:val="28"/>
          <w:szCs w:val="28"/>
        </w:rPr>
        <w:t xml:space="preserve"> объединенных в гильдию при Торгово-промышленной палате и с учетом особенностей развития малых городов Подмосковья. </w:t>
      </w:r>
    </w:p>
    <w:p w:rsidR="00D112AD" w:rsidRPr="00AB06AD" w:rsidRDefault="00D112AD" w:rsidP="007E54BB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В течение трех дней на площадках Конгресса пройдут пленарные обсуждения, круглые столы, конференции, семинары, панельные дискуссии, мастер-классы по широкому комплексу актуальных вопросов, представляющих практический интерес для  профессионалов в сфере туристской деятельности, с анализом представленных лучших практик и методов их совершенствования.</w:t>
      </w:r>
    </w:p>
    <w:p w:rsidR="00D112AD" w:rsidRPr="00AB06AD" w:rsidRDefault="00D112AD" w:rsidP="001763BE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Одни</w:t>
      </w:r>
      <w:r>
        <w:rPr>
          <w:rFonts w:ascii="Times New Roman" w:hAnsi="Times New Roman"/>
          <w:color w:val="000000"/>
          <w:sz w:val="28"/>
          <w:szCs w:val="28"/>
        </w:rPr>
        <w:t>м  из центральных мероприятий 29</w:t>
      </w:r>
      <w:r w:rsidRPr="00AB06AD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AB06AD">
        <w:rPr>
          <w:rFonts w:ascii="Times New Roman" w:hAnsi="Times New Roman"/>
          <w:color w:val="000000"/>
          <w:sz w:val="28"/>
          <w:szCs w:val="28"/>
        </w:rPr>
        <w:t xml:space="preserve"> ноября будет презентация инвестиционных площадок и проектов.</w:t>
      </w:r>
    </w:p>
    <w:p w:rsidR="00D112AD" w:rsidRPr="00CB2CE4" w:rsidRDefault="00D112AD" w:rsidP="001763BE">
      <w:pPr>
        <w:pStyle w:val="NoSpacing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 xml:space="preserve">Мероприятия Конгресса будет сопровождать выставка </w:t>
      </w:r>
      <w:r w:rsidRPr="00CB2CE4">
        <w:rPr>
          <w:rFonts w:ascii="Times New Roman" w:hAnsi="Times New Roman"/>
          <w:b/>
          <w:color w:val="000000"/>
          <w:sz w:val="28"/>
          <w:szCs w:val="28"/>
        </w:rPr>
        <w:t>«Диалог культур в туризме».</w:t>
      </w:r>
    </w:p>
    <w:p w:rsidR="00D112AD" w:rsidRPr="00AB06AD" w:rsidRDefault="00D112AD" w:rsidP="007E54BB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AB06AD" w:rsidRDefault="00D112AD" w:rsidP="001763BE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С актуальной программой Конгресса можно ознакомиться на официальном сайте Конгресса</w:t>
      </w:r>
    </w:p>
    <w:p w:rsidR="00D112AD" w:rsidRPr="001763BE" w:rsidRDefault="00D112AD" w:rsidP="007E54BB">
      <w:pPr>
        <w:pStyle w:val="NoSpacing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1763BE">
        <w:rPr>
          <w:rFonts w:ascii="Times New Roman" w:hAnsi="Times New Roman"/>
          <w:b/>
          <w:color w:val="0070C0"/>
          <w:sz w:val="28"/>
          <w:szCs w:val="28"/>
        </w:rPr>
        <w:t>туризм-мгр.рф</w:t>
      </w:r>
    </w:p>
    <w:p w:rsidR="00D112AD" w:rsidRDefault="00D112AD" w:rsidP="007E54BB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CB2CE4" w:rsidRDefault="00D112AD" w:rsidP="007E54BB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CB2CE4">
        <w:rPr>
          <w:rFonts w:ascii="Times New Roman" w:hAnsi="Times New Roman"/>
          <w:b/>
          <w:color w:val="002060"/>
          <w:sz w:val="28"/>
          <w:szCs w:val="28"/>
        </w:rPr>
        <w:t>ОБЩАЯ ЧАСТЬ</w:t>
      </w:r>
    </w:p>
    <w:p w:rsidR="00D112AD" w:rsidRPr="00AB06AD" w:rsidRDefault="00D112AD" w:rsidP="007E54BB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Мероприятия будут интересны широкому кругу участников (доступ открыт для всех желающих).</w:t>
      </w:r>
    </w:p>
    <w:p w:rsidR="00D112AD" w:rsidRPr="00AB06AD" w:rsidRDefault="00D112AD" w:rsidP="007E54BB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Среди наиболее массовых мероприятий:</w:t>
      </w:r>
    </w:p>
    <w:p w:rsidR="00D112AD" w:rsidRPr="00AB06AD" w:rsidRDefault="00D112AD" w:rsidP="00DB436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 xml:space="preserve">Стратегическая пленарная сессия </w:t>
      </w:r>
      <w:r w:rsidRPr="00AB06AD">
        <w:rPr>
          <w:rFonts w:ascii="Times New Roman" w:hAnsi="Times New Roman"/>
          <w:b/>
          <w:color w:val="000000"/>
          <w:sz w:val="28"/>
          <w:szCs w:val="28"/>
        </w:rPr>
        <w:t>«Деловой туризм как инструмент социально-экономического и культурного развития территорий»;</w:t>
      </w:r>
    </w:p>
    <w:p w:rsidR="00D112AD" w:rsidRPr="00AB06AD" w:rsidRDefault="00D112AD" w:rsidP="00DB436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 xml:space="preserve">Конференция по теме </w:t>
      </w:r>
      <w:r w:rsidRPr="00AB06AD">
        <w:rPr>
          <w:rFonts w:ascii="Times New Roman" w:hAnsi="Times New Roman"/>
          <w:b/>
          <w:color w:val="000000"/>
          <w:sz w:val="28"/>
          <w:szCs w:val="28"/>
        </w:rPr>
        <w:t>«Продвижение брэнда территории»;</w:t>
      </w:r>
    </w:p>
    <w:p w:rsidR="00D112AD" w:rsidRDefault="00D112AD" w:rsidP="00DB436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 xml:space="preserve">Научно-практическая конференция </w:t>
      </w:r>
      <w:r w:rsidRPr="00AB06AD">
        <w:rPr>
          <w:rFonts w:ascii="Times New Roman" w:hAnsi="Times New Roman"/>
          <w:b/>
          <w:color w:val="000000"/>
          <w:sz w:val="28"/>
          <w:szCs w:val="28"/>
        </w:rPr>
        <w:t>«Нравственная и духовная состав</w:t>
      </w:r>
      <w:r>
        <w:rPr>
          <w:rFonts w:ascii="Times New Roman" w:hAnsi="Times New Roman"/>
          <w:b/>
          <w:color w:val="000000"/>
          <w:sz w:val="28"/>
          <w:szCs w:val="28"/>
        </w:rPr>
        <w:t>ляющая туристской деятельности»;</w:t>
      </w:r>
    </w:p>
    <w:p w:rsidR="00D112AD" w:rsidRPr="00AB06AD" w:rsidRDefault="00D112AD" w:rsidP="00CB2CE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2CE4">
        <w:rPr>
          <w:rFonts w:ascii="Times New Roman" w:hAnsi="Times New Roman"/>
          <w:color w:val="000000"/>
          <w:sz w:val="28"/>
          <w:szCs w:val="28"/>
        </w:rPr>
        <w:t>Выставка</w:t>
      </w:r>
      <w:r w:rsidRPr="00CB2CE4">
        <w:rPr>
          <w:rFonts w:ascii="Times New Roman" w:hAnsi="Times New Roman"/>
          <w:b/>
          <w:color w:val="000000"/>
          <w:sz w:val="28"/>
          <w:szCs w:val="28"/>
        </w:rPr>
        <w:t xml:space="preserve"> «Диалог культур в туризме».</w:t>
      </w:r>
    </w:p>
    <w:p w:rsidR="00D112AD" w:rsidRPr="00AB06AD" w:rsidRDefault="00D112AD" w:rsidP="00DB436F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CB2CE4" w:rsidRDefault="00D112AD" w:rsidP="00DB436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CB2CE4">
        <w:rPr>
          <w:rFonts w:ascii="Times New Roman" w:hAnsi="Times New Roman"/>
          <w:b/>
          <w:color w:val="002060"/>
          <w:sz w:val="28"/>
          <w:szCs w:val="28"/>
        </w:rPr>
        <w:t>СПЕЦИАЛЬНАЯ ЧАСТЬ</w:t>
      </w:r>
    </w:p>
    <w:p w:rsidR="00D112AD" w:rsidRPr="00AB06AD" w:rsidRDefault="00D112AD" w:rsidP="00AB06A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 xml:space="preserve">Круглый стол </w:t>
      </w:r>
      <w:r w:rsidRPr="00AB06AD">
        <w:rPr>
          <w:rFonts w:ascii="Times New Roman" w:hAnsi="Times New Roman"/>
          <w:b/>
          <w:color w:val="000000"/>
          <w:sz w:val="28"/>
          <w:szCs w:val="28"/>
        </w:rPr>
        <w:t>«Религиозный туризм и паломничество в малых городах России»;</w:t>
      </w:r>
    </w:p>
    <w:p w:rsidR="00D112AD" w:rsidRPr="00AB06AD" w:rsidRDefault="00D112AD" w:rsidP="00DB436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Презентация инвестиционных площадок и проектов;</w:t>
      </w:r>
    </w:p>
    <w:p w:rsidR="00D112AD" w:rsidRPr="00AB06AD" w:rsidRDefault="00D112AD" w:rsidP="00DB436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Лаборатория профессионального консультирования;</w:t>
      </w:r>
    </w:p>
    <w:p w:rsidR="00D112AD" w:rsidRPr="00AB06AD" w:rsidRDefault="00D112AD" w:rsidP="00DB436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Пресс-конференция для СМИ;</w:t>
      </w:r>
    </w:p>
    <w:p w:rsidR="00D112AD" w:rsidRPr="00AB06AD" w:rsidRDefault="00D112AD" w:rsidP="00DB436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Деловое общение В2В.</w:t>
      </w:r>
    </w:p>
    <w:p w:rsidR="00D112AD" w:rsidRDefault="00D112AD" w:rsidP="00AB06A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AB06AD" w:rsidRDefault="00D112AD" w:rsidP="00AB06AD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AB06AD">
        <w:rPr>
          <w:rFonts w:ascii="Times New Roman" w:hAnsi="Times New Roman"/>
          <w:color w:val="002060"/>
          <w:sz w:val="28"/>
          <w:szCs w:val="28"/>
        </w:rPr>
        <w:t>4.СЕМИНАРЫ, ТРЕНИНГИ</w:t>
      </w:r>
    </w:p>
    <w:p w:rsidR="00D112AD" w:rsidRDefault="00D112AD" w:rsidP="001763BE">
      <w:pPr>
        <w:pStyle w:val="NoSpacing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B06AD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Конгрессе будут проведены образовательные программы ведущих тренеров Московских образовательных центров и выданы сертификаты.</w:t>
      </w:r>
    </w:p>
    <w:p w:rsidR="00D112AD" w:rsidRDefault="00D112AD" w:rsidP="00103FA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Семинар Михаила Графского </w:t>
      </w:r>
      <w:r w:rsidRPr="00103FA8">
        <w:rPr>
          <w:rFonts w:ascii="Times New Roman" w:hAnsi="Times New Roman"/>
          <w:b/>
          <w:color w:val="000000"/>
          <w:sz w:val="28"/>
          <w:szCs w:val="28"/>
        </w:rPr>
        <w:t>«Как повысить эффективность продаж на падающем рынке»</w:t>
      </w:r>
      <w:r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D112AD" w:rsidRDefault="00D112AD" w:rsidP="00103FA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3D6C">
        <w:rPr>
          <w:rFonts w:ascii="Times New Roman" w:hAnsi="Times New Roman"/>
          <w:color w:val="000000"/>
          <w:sz w:val="28"/>
          <w:szCs w:val="28"/>
        </w:rPr>
        <w:t>Мастер-класс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по личностному росту </w:t>
      </w:r>
      <w:r w:rsidRPr="00E83D6C">
        <w:rPr>
          <w:rFonts w:ascii="Times New Roman" w:hAnsi="Times New Roman"/>
          <w:b/>
          <w:color w:val="000000"/>
          <w:sz w:val="28"/>
          <w:szCs w:val="28"/>
        </w:rPr>
        <w:t>«Высокое мастерство жизни!»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112AD" w:rsidRDefault="00D112AD" w:rsidP="00E83D6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Default="00D112AD" w:rsidP="001763BE">
      <w:pPr>
        <w:pStyle w:val="NoSpacing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участники, заплатившие регистрационный взнос, могут зарегистрироваться к участию в образовательных программах без дополнительной оплаты.</w:t>
      </w:r>
    </w:p>
    <w:p w:rsidR="00D112AD" w:rsidRDefault="00D112AD" w:rsidP="00E83D6C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Default="00D112AD" w:rsidP="00E83D6C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5F521E">
        <w:rPr>
          <w:rFonts w:ascii="Times New Roman" w:hAnsi="Times New Roman"/>
          <w:color w:val="002060"/>
          <w:sz w:val="28"/>
          <w:szCs w:val="28"/>
        </w:rPr>
        <w:t>5.КУЛЬТУРНАЯ ПРОГРАММА</w:t>
      </w:r>
    </w:p>
    <w:p w:rsidR="00D112AD" w:rsidRDefault="00D112AD" w:rsidP="001763BE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участников и гостей Конгресса лучшим отдыхом от напряженных деловых конференций и встреч станет культурная программа. Артисты создадут для вас теплую и дружескую атмосферу и вдохновят  к плодотворной работе.</w:t>
      </w:r>
    </w:p>
    <w:p w:rsidR="00D112AD" w:rsidRDefault="00D112AD" w:rsidP="001763BE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Друзья! Вас ждут незабываемые дни профессионального мастерства и культурного отдыха в замечательном старинном городе, в духовном и культурном центре России-Сергиевом Посаде!</w:t>
      </w:r>
    </w:p>
    <w:p w:rsidR="00D112AD" w:rsidRDefault="00D112AD" w:rsidP="001763BE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Торжественный фуршет и танцевально-концертная программа  помогут найти Вам среди участников не только партнеров, но в программе вечера: приветственные слова от организаторов и гостей; волшебная музыка, танцы и фуршет.</w:t>
      </w:r>
    </w:p>
    <w:p w:rsidR="00D112AD" w:rsidRDefault="00D112AD" w:rsidP="001763BE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участников Конгресса, оплативших регистрационный взнос, - вход бесплатный. Пригласительные будут выдаваться во время регистрации.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4362EC">
        <w:rPr>
          <w:rFonts w:ascii="Times New Roman" w:hAnsi="Times New Roman"/>
          <w:color w:val="002060"/>
          <w:sz w:val="28"/>
          <w:szCs w:val="28"/>
        </w:rPr>
        <w:t>6.ВЫСТАВКА</w:t>
      </w:r>
    </w:p>
    <w:p w:rsidR="00D112AD" w:rsidRPr="00265B4D" w:rsidRDefault="00D112AD" w:rsidP="00026A35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Выставка «Культурный диалог в туризме» проводится в целях демонстрации успешных проектов и практик в сфере туризма, популяризации новых программ, обмена опытом и информацией, успешного продвижения позитивного имиджа региона и туристского продукта. Создание атмосферы культурного диалога между профессионалами туристского бизнеса. Продажа туристского продукта населению.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7.РЕГИСТРАЦИЯ И АККРЕДИТАЦИЯ</w:t>
      </w:r>
    </w:p>
    <w:p w:rsidR="00D112AD" w:rsidRDefault="00D112AD" w:rsidP="00026A35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Регистрация открыта на официальном сайте Конгресса</w:t>
      </w:r>
    </w:p>
    <w:p w:rsidR="00D112AD" w:rsidRPr="00026A35" w:rsidRDefault="00D112AD" w:rsidP="00026A35">
      <w:pPr>
        <w:pStyle w:val="NoSpacing"/>
        <w:ind w:firstLine="708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26A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26A35">
        <w:rPr>
          <w:rFonts w:ascii="Times New Roman" w:hAnsi="Times New Roman"/>
          <w:b/>
          <w:color w:val="0070C0"/>
          <w:sz w:val="28"/>
          <w:szCs w:val="28"/>
          <w:lang w:val="en-US"/>
        </w:rPr>
        <w:t>www</w:t>
      </w:r>
      <w:r w:rsidRPr="00026A35">
        <w:rPr>
          <w:rFonts w:ascii="Times New Roman" w:hAnsi="Times New Roman"/>
          <w:b/>
          <w:color w:val="0070C0"/>
          <w:sz w:val="28"/>
          <w:szCs w:val="28"/>
        </w:rPr>
        <w:t>. туризм-мгр.рф</w:t>
      </w:r>
    </w:p>
    <w:p w:rsidR="00D112AD" w:rsidRDefault="00D112AD" w:rsidP="00026A35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Обращаем Ваше внимание, </w:t>
      </w:r>
      <w:r>
        <w:rPr>
          <w:rFonts w:ascii="Times New Roman" w:hAnsi="Times New Roman"/>
          <w:color w:val="000000"/>
          <w:sz w:val="28"/>
          <w:szCs w:val="28"/>
        </w:rPr>
        <w:t>что участие в Конгрессе возможно только после регистрации  и оплаты регистрационного взноса  на расчетный счет Торгово- промышленной палаты Сергиево-Посадского района (реквизиты на сайте в разделе «Регистрация»)</w:t>
      </w:r>
    </w:p>
    <w:p w:rsidR="00D112AD" w:rsidRDefault="00D112AD" w:rsidP="00026A35">
      <w:pPr>
        <w:pStyle w:val="NoSpacing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Регистрацию должны пройти все участники – </w:t>
      </w:r>
      <w:r w:rsidRPr="00026A35">
        <w:rPr>
          <w:rFonts w:ascii="Times New Roman" w:hAnsi="Times New Roman"/>
          <w:b/>
          <w:color w:val="002060"/>
          <w:sz w:val="28"/>
          <w:szCs w:val="28"/>
        </w:rPr>
        <w:t>БЕЗ ИСКЛЮЧЕНИЯ</w:t>
      </w:r>
      <w:r>
        <w:rPr>
          <w:rFonts w:ascii="Times New Roman" w:hAnsi="Times New Roman"/>
          <w:color w:val="002060"/>
          <w:sz w:val="28"/>
          <w:szCs w:val="28"/>
        </w:rPr>
        <w:t>!</w:t>
      </w:r>
    </w:p>
    <w:p w:rsidR="00D112AD" w:rsidRDefault="00D112AD" w:rsidP="00026A35">
      <w:pPr>
        <w:pStyle w:val="NoSpacing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своевременной выдачи аккредитационного бейджа информация, предоставляемая во время регистрации, должна быть достоверной, введена корректно и в рамках установленных организаторами сроков подачи информации - </w:t>
      </w:r>
      <w:r w:rsidRPr="00026A35">
        <w:rPr>
          <w:rFonts w:ascii="Times New Roman" w:hAnsi="Times New Roman"/>
          <w:b/>
          <w:color w:val="002060"/>
          <w:sz w:val="28"/>
          <w:szCs w:val="28"/>
        </w:rPr>
        <w:t>до 15 ноября 2016 года.</w:t>
      </w:r>
    </w:p>
    <w:p w:rsidR="00D112AD" w:rsidRPr="00B94FE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Место проведения Конгресса – Дворец Культуры им. Ю.А.Гагарина. Доступ на территорию Дворца осуществляется при строгом соблюдении установленных норм безопасности.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CB2CE4" w:rsidRDefault="00D112AD" w:rsidP="001A77B5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CB2CE4">
        <w:rPr>
          <w:rFonts w:ascii="Times New Roman" w:hAnsi="Times New Roman"/>
          <w:b/>
          <w:color w:val="002060"/>
          <w:sz w:val="28"/>
          <w:szCs w:val="28"/>
        </w:rPr>
        <w:t>8.ГОСТИНИЧНОЕ РАЗМЕЩЕНИЕ</w:t>
      </w:r>
    </w:p>
    <w:p w:rsidR="00D112AD" w:rsidRDefault="00D112AD" w:rsidP="00026A35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Обращаем Ваше внимание, что транспортное и информационное обслуживание Конгресса осуществляется исключительно в аккредитованных отелях – партнерах Конгресса.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Организаторы не несут ответственности за обслуживание участников Конгресса, забронировавших номера с использованием сторонних операторов.</w:t>
      </w:r>
    </w:p>
    <w:p w:rsidR="00D112AD" w:rsidRPr="00D350D7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026A35" w:rsidRDefault="00D112AD" w:rsidP="001A77B5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26A35">
        <w:rPr>
          <w:rFonts w:ascii="Times New Roman" w:hAnsi="Times New Roman"/>
          <w:b/>
          <w:color w:val="002060"/>
          <w:sz w:val="28"/>
          <w:szCs w:val="28"/>
        </w:rPr>
        <w:t>Аккредитованные отели-партнеры Конгресса</w:t>
      </w: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0E63C7">
        <w:rPr>
          <w:rFonts w:ascii="Times New Roman" w:hAnsi="Times New Roman"/>
          <w:color w:val="002060"/>
          <w:sz w:val="28"/>
          <w:szCs w:val="28"/>
        </w:rPr>
        <w:t>Гостиница «Царская деревня»</w:t>
      </w: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0E63C7">
        <w:rPr>
          <w:rFonts w:ascii="Times New Roman" w:hAnsi="Times New Roman"/>
          <w:color w:val="002060"/>
          <w:sz w:val="28"/>
          <w:szCs w:val="28"/>
        </w:rPr>
        <w:t>г. Сергиев Посад, ул. Митькина, д.14/2</w:t>
      </w: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0E63C7">
        <w:rPr>
          <w:rFonts w:ascii="Times New Roman" w:hAnsi="Times New Roman"/>
          <w:color w:val="002060"/>
          <w:sz w:val="28"/>
          <w:szCs w:val="28"/>
        </w:rPr>
        <w:t>8 (495) 955-19-96</w:t>
      </w: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hyperlink r:id="rId8" w:history="1">
        <w:r w:rsidRPr="000E63C7">
          <w:rPr>
            <w:rStyle w:val="Hyperlink"/>
            <w:rFonts w:ascii="Times New Roman" w:hAnsi="Times New Roman"/>
            <w:sz w:val="28"/>
            <w:szCs w:val="28"/>
          </w:rPr>
          <w:t>http://www.imperial-village.ru/</w:t>
        </w:r>
      </w:hyperlink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0E63C7">
        <w:rPr>
          <w:rFonts w:ascii="Times New Roman" w:hAnsi="Times New Roman"/>
          <w:color w:val="002060"/>
          <w:sz w:val="28"/>
          <w:szCs w:val="28"/>
        </w:rPr>
        <w:t>Гостиница «Центральная»</w:t>
      </w: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0E63C7">
        <w:rPr>
          <w:rFonts w:ascii="Times New Roman" w:hAnsi="Times New Roman"/>
          <w:color w:val="002060"/>
          <w:sz w:val="28"/>
          <w:szCs w:val="28"/>
        </w:rPr>
        <w:t>г. Сергиев Посад, Овражный пер. 2а</w:t>
      </w: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0E63C7">
        <w:rPr>
          <w:rFonts w:ascii="Times New Roman" w:hAnsi="Times New Roman"/>
          <w:color w:val="002060"/>
          <w:sz w:val="28"/>
          <w:szCs w:val="28"/>
        </w:rPr>
        <w:t>8 (496) 547-80-88</w:t>
      </w: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hyperlink r:id="rId9" w:history="1">
        <w:r w:rsidRPr="000E63C7">
          <w:rPr>
            <w:rStyle w:val="Hyperlink"/>
            <w:rFonts w:ascii="Times New Roman" w:hAnsi="Times New Roman"/>
            <w:sz w:val="28"/>
            <w:szCs w:val="28"/>
          </w:rPr>
          <w:t>http://spcentral.ru/</w:t>
        </w:r>
      </w:hyperlink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0E63C7">
        <w:rPr>
          <w:rFonts w:ascii="Times New Roman" w:hAnsi="Times New Roman"/>
          <w:color w:val="002060"/>
          <w:sz w:val="28"/>
          <w:szCs w:val="28"/>
        </w:rPr>
        <w:t>Отель «Посадский»</w:t>
      </w: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0E63C7">
        <w:rPr>
          <w:rFonts w:ascii="Times New Roman" w:hAnsi="Times New Roman"/>
          <w:color w:val="002060"/>
          <w:sz w:val="28"/>
          <w:szCs w:val="28"/>
        </w:rPr>
        <w:t>г.Сергиев Посад, пр-т Красной Армии, д. 171</w:t>
      </w: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0E63C7">
        <w:rPr>
          <w:rFonts w:ascii="Times New Roman" w:hAnsi="Times New Roman"/>
          <w:color w:val="002060"/>
          <w:sz w:val="28"/>
          <w:szCs w:val="28"/>
        </w:rPr>
        <w:t>8 800 555 84 96</w:t>
      </w:r>
    </w:p>
    <w:p w:rsidR="00D112AD" w:rsidRPr="000E63C7" w:rsidRDefault="00D112AD" w:rsidP="000E63C7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hyperlink r:id="rId10" w:history="1">
        <w:r w:rsidRPr="000E63C7">
          <w:rPr>
            <w:rStyle w:val="Hyperlink"/>
            <w:rFonts w:ascii="Times New Roman" w:hAnsi="Times New Roman"/>
            <w:sz w:val="28"/>
            <w:szCs w:val="28"/>
          </w:rPr>
          <w:t>http://hotel-sposad.ru/</w:t>
        </w:r>
      </w:hyperlink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026A35" w:rsidRDefault="00D112AD" w:rsidP="001A77B5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26A35">
        <w:rPr>
          <w:rFonts w:ascii="Times New Roman" w:hAnsi="Times New Roman"/>
          <w:b/>
          <w:color w:val="002060"/>
          <w:sz w:val="28"/>
          <w:szCs w:val="28"/>
        </w:rPr>
        <w:t>Процедура бронирования номера в отеле: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026A35" w:rsidRDefault="00D112AD" w:rsidP="00026A35">
      <w:pPr>
        <w:pStyle w:val="NoSpacing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541234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официальном сайте Конгресса </w:t>
      </w:r>
      <w:r w:rsidRPr="00026A35">
        <w:rPr>
          <w:rFonts w:ascii="Times New Roman" w:hAnsi="Times New Roman"/>
          <w:b/>
          <w:color w:val="0070C0"/>
          <w:sz w:val="28"/>
          <w:szCs w:val="28"/>
          <w:lang w:val="en-US"/>
        </w:rPr>
        <w:t>www</w:t>
      </w:r>
      <w:r w:rsidRPr="00026A35">
        <w:rPr>
          <w:rFonts w:ascii="Times New Roman" w:hAnsi="Times New Roman"/>
          <w:b/>
          <w:color w:val="0070C0"/>
          <w:sz w:val="28"/>
          <w:szCs w:val="28"/>
        </w:rPr>
        <w:t>. туризм-мгр.рф</w:t>
      </w:r>
    </w:p>
    <w:p w:rsidR="00D112AD" w:rsidRDefault="00D112AD" w:rsidP="000E63C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представлена информация об отелях и способах бронирования. Убедительно просим бронировать места в гостиницах заблаговременно. Более подробную информацию можно получить в Службе гостиничного размещения:</w:t>
      </w:r>
    </w:p>
    <w:p w:rsidR="00D112AD" w:rsidRPr="00D07E69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отдела размещения:</w:t>
      </w:r>
    </w:p>
    <w:p w:rsidR="00D112AD" w:rsidRPr="00D07E69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026A35" w:rsidRDefault="00D112AD" w:rsidP="00CA4DFB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Елена Попова,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54123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CA5186">
        <w:rPr>
          <w:rFonts w:ascii="Times New Roman" w:hAnsi="Times New Roman"/>
          <w:color w:val="0070C0"/>
          <w:sz w:val="28"/>
          <w:szCs w:val="28"/>
          <w:lang w:val="en-US"/>
        </w:rPr>
        <w:t>turizm</w:t>
      </w:r>
      <w:r w:rsidRPr="00CA5186">
        <w:rPr>
          <w:rFonts w:ascii="Times New Roman" w:hAnsi="Times New Roman"/>
          <w:color w:val="0070C0"/>
          <w:sz w:val="28"/>
          <w:szCs w:val="28"/>
        </w:rPr>
        <w:t>-</w:t>
      </w:r>
      <w:r w:rsidRPr="00CA5186">
        <w:rPr>
          <w:rFonts w:ascii="Times New Roman" w:hAnsi="Times New Roman"/>
          <w:color w:val="0070C0"/>
          <w:sz w:val="28"/>
          <w:szCs w:val="28"/>
          <w:lang w:val="en-US"/>
        </w:rPr>
        <w:t>mgr</w:t>
      </w:r>
      <w:r w:rsidRPr="00CA5186">
        <w:rPr>
          <w:rFonts w:ascii="Times New Roman" w:hAnsi="Times New Roman"/>
          <w:color w:val="0070C0"/>
          <w:sz w:val="28"/>
          <w:szCs w:val="28"/>
        </w:rPr>
        <w:t>@</w:t>
      </w:r>
      <w:r w:rsidRPr="00CA5186">
        <w:rPr>
          <w:rFonts w:ascii="Times New Roman" w:hAnsi="Times New Roman"/>
          <w:color w:val="0070C0"/>
          <w:sz w:val="28"/>
          <w:szCs w:val="28"/>
          <w:lang w:val="en-US"/>
        </w:rPr>
        <w:t>yandex</w:t>
      </w:r>
      <w:r w:rsidRPr="00CA5186">
        <w:rPr>
          <w:rFonts w:ascii="Times New Roman" w:hAnsi="Times New Roman"/>
          <w:color w:val="0070C0"/>
          <w:sz w:val="28"/>
          <w:szCs w:val="28"/>
        </w:rPr>
        <w:t>.</w:t>
      </w:r>
      <w:r w:rsidRPr="00CA5186">
        <w:rPr>
          <w:rFonts w:ascii="Times New Roman" w:hAnsi="Times New Roman"/>
          <w:color w:val="0070C0"/>
          <w:sz w:val="28"/>
          <w:szCs w:val="28"/>
          <w:lang w:val="en-US"/>
        </w:rPr>
        <w:t>ru</w:t>
      </w:r>
    </w:p>
    <w:p w:rsidR="00D112AD" w:rsidRPr="00026A35" w:rsidRDefault="00D112AD" w:rsidP="001A77B5">
      <w:pPr>
        <w:pStyle w:val="NoSpacing"/>
        <w:jc w:val="both"/>
        <w:rPr>
          <w:rFonts w:ascii="Times New Roman" w:hAnsi="Times New Roman"/>
          <w:color w:val="0070C0"/>
          <w:sz w:val="28"/>
          <w:szCs w:val="28"/>
        </w:rPr>
      </w:pPr>
      <w:r w:rsidRPr="00CA4DFB">
        <w:rPr>
          <w:rFonts w:ascii="Times New Roman" w:hAnsi="Times New Roman"/>
          <w:color w:val="000000"/>
          <w:sz w:val="28"/>
          <w:szCs w:val="28"/>
        </w:rPr>
        <w:t>Тел: +7 (496) 551 07 80</w:t>
      </w:r>
      <w:r w:rsidRPr="00026A35">
        <w:rPr>
          <w:rFonts w:ascii="Times New Roman" w:hAnsi="Times New Roman"/>
          <w:sz w:val="28"/>
          <w:szCs w:val="28"/>
        </w:rPr>
        <w:t>, м</w:t>
      </w:r>
      <w:r w:rsidRPr="00CA4DFB">
        <w:rPr>
          <w:rFonts w:ascii="Times New Roman" w:hAnsi="Times New Roman"/>
          <w:color w:val="000000"/>
          <w:sz w:val="28"/>
          <w:szCs w:val="28"/>
        </w:rPr>
        <w:t>об: +7 (916) 382 44 48</w:t>
      </w:r>
    </w:p>
    <w:p w:rsidR="00D112AD" w:rsidRPr="00026A35" w:rsidRDefault="00D112AD" w:rsidP="001A77B5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26A35">
        <w:rPr>
          <w:rFonts w:ascii="Times New Roman" w:hAnsi="Times New Roman"/>
          <w:b/>
          <w:color w:val="002060"/>
          <w:sz w:val="28"/>
          <w:szCs w:val="28"/>
        </w:rPr>
        <w:t>Размещение в отеле</w:t>
      </w:r>
    </w:p>
    <w:p w:rsidR="00D112AD" w:rsidRPr="00541234" w:rsidRDefault="00D112AD" w:rsidP="00026A35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1234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ремя заезда и выезда в различных гостиницах может отличаться. В связи с этим необходимо заранее уточнить расчетный час в забронированном отеле.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9F4003" w:rsidRDefault="00D112AD" w:rsidP="001A77B5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9F4003">
        <w:rPr>
          <w:rFonts w:ascii="Times New Roman" w:hAnsi="Times New Roman"/>
          <w:b/>
          <w:color w:val="002060"/>
          <w:sz w:val="28"/>
          <w:szCs w:val="28"/>
        </w:rPr>
        <w:t>9.ТРАНСПОРТНОЕ ОБСЛУЖИВАНИЕ УЧАСТНИКОВ КОНГРЕССА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период работы Конгресса 29 ноября-1 декабря на железнодорожном  вокзале и автовокзале Вас будут встречать промоутеры с символикой Конгресса на специально-выделенной площадке, отмеченной табличками и указателями.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Ответственный менеджер за транспортное обеспечение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Саранцева Влада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9F4003">
        <w:rPr>
          <w:rFonts w:ascii="Times New Roman" w:hAnsi="Times New Roman"/>
          <w:color w:val="000000"/>
          <w:sz w:val="28"/>
          <w:szCs w:val="28"/>
        </w:rPr>
        <w:t xml:space="preserve"> Тел: +7 (496) 551 07 80</w:t>
      </w:r>
    </w:p>
    <w:p w:rsidR="00D112AD" w:rsidRPr="00C3229E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9F4003" w:rsidRDefault="00D112AD" w:rsidP="001A77B5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9F4003">
        <w:rPr>
          <w:rFonts w:ascii="Times New Roman" w:hAnsi="Times New Roman"/>
          <w:b/>
          <w:color w:val="002060"/>
          <w:sz w:val="28"/>
          <w:szCs w:val="28"/>
        </w:rPr>
        <w:t>10.ПИТАНИЕ НА ПЛОЩАДКЕ КОНГРЕССА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Зоны питания 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площадке Конгресса предусмотрено несколько зон питания для гостей и участников: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804BBF">
        <w:rPr>
          <w:rFonts w:ascii="Times New Roman" w:hAnsi="Times New Roman"/>
          <w:color w:val="0070C0"/>
          <w:sz w:val="28"/>
          <w:szCs w:val="28"/>
          <w:lang w:val="en-US"/>
        </w:rPr>
        <w:t>VIP</w:t>
      </w:r>
      <w:r w:rsidRPr="00804BBF">
        <w:rPr>
          <w:rFonts w:ascii="Times New Roman" w:hAnsi="Times New Roman"/>
          <w:color w:val="0070C0"/>
          <w:sz w:val="28"/>
          <w:szCs w:val="28"/>
        </w:rPr>
        <w:t>-зона-(1 этаж, кафе</w:t>
      </w:r>
      <w:r>
        <w:rPr>
          <w:rFonts w:ascii="Times New Roman" w:hAnsi="Times New Roman"/>
          <w:color w:val="000000"/>
          <w:sz w:val="28"/>
          <w:szCs w:val="28"/>
        </w:rPr>
        <w:t>)- исключительно для участников с бейджем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VIP</w:t>
      </w:r>
      <w:r w:rsidRPr="003D55D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гость» (кофе- брейки и обеды).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804BBF">
        <w:rPr>
          <w:rFonts w:ascii="Times New Roman" w:hAnsi="Times New Roman"/>
          <w:color w:val="0070C0"/>
          <w:sz w:val="28"/>
          <w:szCs w:val="28"/>
        </w:rPr>
        <w:t xml:space="preserve">2 этаж голубое фойе </w:t>
      </w:r>
      <w:r>
        <w:rPr>
          <w:rFonts w:ascii="Times New Roman" w:hAnsi="Times New Roman"/>
          <w:color w:val="000000"/>
          <w:sz w:val="28"/>
          <w:szCs w:val="28"/>
        </w:rPr>
        <w:t>- для участников с бейджем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VIP</w:t>
      </w:r>
      <w:r>
        <w:rPr>
          <w:rFonts w:ascii="Times New Roman" w:hAnsi="Times New Roman"/>
          <w:color w:val="000000"/>
          <w:sz w:val="28"/>
          <w:szCs w:val="28"/>
        </w:rPr>
        <w:t>–гость» и «Участник» (Кофе-брэйки)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804BBF">
        <w:rPr>
          <w:rFonts w:ascii="Times New Roman" w:hAnsi="Times New Roman"/>
          <w:color w:val="0070C0"/>
          <w:sz w:val="28"/>
          <w:szCs w:val="28"/>
        </w:rPr>
        <w:t>Буфет-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работает на первом этаже во время проведения Конгресса.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2B5C31">
        <w:rPr>
          <w:rFonts w:ascii="Times New Roman" w:hAnsi="Times New Roman"/>
          <w:color w:val="002060"/>
          <w:sz w:val="28"/>
          <w:szCs w:val="28"/>
        </w:rPr>
        <w:t>Расписание перерывов на кофе - брейки и обед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29 ноября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Утренний кофе-брэйк: с 11:30 до 12:00;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Обед: с 14:00 до 15:00;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Вечерний кофе-брэйк: с17:00 до 18:00;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Фуршет: с 19:00 до 22:00.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17365D"/>
          <w:sz w:val="28"/>
          <w:szCs w:val="28"/>
        </w:rPr>
      </w:pP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30 ноября</w:t>
      </w:r>
    </w:p>
    <w:p w:rsidR="00D112AD" w:rsidRPr="00EB0B1B" w:rsidRDefault="00D112AD" w:rsidP="00EB0B1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B0B1B">
        <w:rPr>
          <w:rFonts w:ascii="Times New Roman" w:hAnsi="Times New Roman"/>
          <w:color w:val="000000"/>
          <w:sz w:val="28"/>
          <w:szCs w:val="28"/>
        </w:rPr>
        <w:t>Утренний кофе-брэйк: с</w:t>
      </w:r>
      <w:r>
        <w:rPr>
          <w:rFonts w:ascii="Times New Roman" w:hAnsi="Times New Roman"/>
          <w:color w:val="000000"/>
          <w:sz w:val="28"/>
          <w:szCs w:val="28"/>
        </w:rPr>
        <w:t xml:space="preserve"> 11:2</w:t>
      </w:r>
      <w:r w:rsidRPr="00EB0B1B">
        <w:rPr>
          <w:rFonts w:ascii="Times New Roman" w:hAnsi="Times New Roman"/>
          <w:color w:val="000000"/>
          <w:sz w:val="28"/>
          <w:szCs w:val="28"/>
        </w:rPr>
        <w:t>0 до 12:00;</w:t>
      </w:r>
    </w:p>
    <w:p w:rsidR="00D112AD" w:rsidRPr="00EB0B1B" w:rsidRDefault="00D112AD" w:rsidP="00EB0B1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B0B1B">
        <w:rPr>
          <w:rFonts w:ascii="Times New Roman" w:hAnsi="Times New Roman"/>
          <w:color w:val="000000"/>
          <w:sz w:val="28"/>
          <w:szCs w:val="28"/>
        </w:rPr>
        <w:t xml:space="preserve">                          Обед:</w:t>
      </w:r>
      <w:r>
        <w:rPr>
          <w:rFonts w:ascii="Times New Roman" w:hAnsi="Times New Roman"/>
          <w:color w:val="000000"/>
          <w:sz w:val="28"/>
          <w:szCs w:val="28"/>
        </w:rPr>
        <w:t xml:space="preserve"> с 13</w:t>
      </w:r>
      <w:r w:rsidRPr="00EB0B1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B0B1B">
        <w:rPr>
          <w:rFonts w:ascii="Times New Roman" w:hAnsi="Times New Roman"/>
          <w:color w:val="000000"/>
          <w:sz w:val="28"/>
          <w:szCs w:val="28"/>
        </w:rPr>
        <w:t>0 до 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B0B1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B0B1B">
        <w:rPr>
          <w:rFonts w:ascii="Times New Roman" w:hAnsi="Times New Roman"/>
          <w:color w:val="000000"/>
          <w:sz w:val="28"/>
          <w:szCs w:val="28"/>
        </w:rPr>
        <w:t>0;</w:t>
      </w:r>
    </w:p>
    <w:p w:rsidR="00D112AD" w:rsidRDefault="00D112AD" w:rsidP="00EB0B1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B0B1B">
        <w:rPr>
          <w:rFonts w:ascii="Times New Roman" w:hAnsi="Times New Roman"/>
          <w:color w:val="000000"/>
          <w:sz w:val="28"/>
          <w:szCs w:val="28"/>
        </w:rPr>
        <w:t>Вечерний кофе-брэйк: с1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B0B1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B0B1B">
        <w:rPr>
          <w:rFonts w:ascii="Times New Roman" w:hAnsi="Times New Roman"/>
          <w:color w:val="000000"/>
          <w:sz w:val="28"/>
          <w:szCs w:val="28"/>
        </w:rPr>
        <w:t>0 до 1</w:t>
      </w:r>
      <w:r>
        <w:rPr>
          <w:rFonts w:ascii="Times New Roman" w:hAnsi="Times New Roman"/>
          <w:color w:val="000000"/>
          <w:sz w:val="28"/>
          <w:szCs w:val="28"/>
        </w:rPr>
        <w:t>7:00;</w:t>
      </w:r>
    </w:p>
    <w:p w:rsidR="00D112AD" w:rsidRDefault="00D112AD" w:rsidP="00EB0B1B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Вечер отдыха с ужином</w:t>
      </w:r>
      <w:r w:rsidRPr="00EB0B1B">
        <w:rPr>
          <w:rFonts w:ascii="Times New Roman" w:hAnsi="Times New Roman"/>
          <w:color w:val="000000"/>
          <w:sz w:val="28"/>
          <w:szCs w:val="28"/>
        </w:rPr>
        <w:t>: с 19:00 до 22:00.</w:t>
      </w:r>
    </w:p>
    <w:p w:rsidR="00D112AD" w:rsidRDefault="00D112AD" w:rsidP="00EB0B1B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D112AD" w:rsidRDefault="00D112AD" w:rsidP="00EB0B1B">
      <w:pPr>
        <w:pStyle w:val="NoSpacing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1 декабря</w:t>
      </w:r>
    </w:p>
    <w:p w:rsidR="00D112AD" w:rsidRPr="009C2620" w:rsidRDefault="00D112AD" w:rsidP="00EB0B1B">
      <w:pPr>
        <w:pStyle w:val="NoSpacing"/>
        <w:rPr>
          <w:rFonts w:ascii="Times New Roman" w:hAnsi="Times New Roman"/>
          <w:color w:val="17365D"/>
          <w:sz w:val="28"/>
          <w:szCs w:val="28"/>
        </w:rPr>
      </w:pPr>
    </w:p>
    <w:p w:rsidR="00D112AD" w:rsidRPr="009C2620" w:rsidRDefault="00D112AD" w:rsidP="009C2620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Утреннее чаепитие в трапезной Лавры</w:t>
      </w:r>
      <w:r w:rsidRPr="009C2620">
        <w:rPr>
          <w:rFonts w:ascii="Times New Roman" w:hAnsi="Times New Roman"/>
          <w:color w:val="000000"/>
          <w:sz w:val="28"/>
          <w:szCs w:val="28"/>
        </w:rPr>
        <w:t>: с</w:t>
      </w:r>
      <w:r>
        <w:rPr>
          <w:rFonts w:ascii="Times New Roman" w:hAnsi="Times New Roman"/>
          <w:color w:val="000000"/>
          <w:sz w:val="28"/>
          <w:szCs w:val="28"/>
        </w:rPr>
        <w:t xml:space="preserve"> 12</w:t>
      </w:r>
      <w:r w:rsidRPr="009C262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C2620">
        <w:rPr>
          <w:rFonts w:ascii="Times New Roman" w:hAnsi="Times New Roman"/>
          <w:color w:val="000000"/>
          <w:sz w:val="28"/>
          <w:szCs w:val="28"/>
        </w:rPr>
        <w:t>0 до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C2620">
        <w:rPr>
          <w:rFonts w:ascii="Times New Roman" w:hAnsi="Times New Roman"/>
          <w:color w:val="000000"/>
          <w:sz w:val="28"/>
          <w:szCs w:val="28"/>
        </w:rPr>
        <w:t>:00;</w:t>
      </w:r>
    </w:p>
    <w:p w:rsidR="00D112AD" w:rsidRPr="009C2620" w:rsidRDefault="00D112AD" w:rsidP="009C2620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9C2620">
        <w:rPr>
          <w:rFonts w:ascii="Times New Roman" w:hAnsi="Times New Roman"/>
          <w:color w:val="000000"/>
          <w:sz w:val="28"/>
          <w:szCs w:val="28"/>
        </w:rPr>
        <w:t xml:space="preserve">                          Обед:</w:t>
      </w:r>
      <w:r>
        <w:rPr>
          <w:rFonts w:ascii="Times New Roman" w:hAnsi="Times New Roman"/>
          <w:color w:val="000000"/>
          <w:sz w:val="28"/>
          <w:szCs w:val="28"/>
        </w:rPr>
        <w:t xml:space="preserve"> с 15</w:t>
      </w:r>
      <w:r w:rsidRPr="009C262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C2620">
        <w:rPr>
          <w:rFonts w:ascii="Times New Roman" w:hAnsi="Times New Roman"/>
          <w:color w:val="000000"/>
          <w:sz w:val="28"/>
          <w:szCs w:val="28"/>
        </w:rPr>
        <w:t>0 до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C2620">
        <w:rPr>
          <w:rFonts w:ascii="Times New Roman" w:hAnsi="Times New Roman"/>
          <w:color w:val="000000"/>
          <w:sz w:val="28"/>
          <w:szCs w:val="28"/>
        </w:rPr>
        <w:t>:30;</w:t>
      </w:r>
    </w:p>
    <w:p w:rsidR="00D112AD" w:rsidRDefault="00D112AD" w:rsidP="000F4D76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Default="00D112AD" w:rsidP="000F4D76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Default="00D112AD" w:rsidP="000F4D76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Оплата питания</w:t>
      </w:r>
    </w:p>
    <w:p w:rsidR="00D112AD" w:rsidRDefault="00D112AD" w:rsidP="00026A35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F4D76">
        <w:rPr>
          <w:rFonts w:ascii="Times New Roman" w:hAnsi="Times New Roman"/>
          <w:color w:val="000000"/>
          <w:sz w:val="28"/>
          <w:szCs w:val="28"/>
        </w:rPr>
        <w:t>Кофе</w:t>
      </w:r>
      <w:r>
        <w:rPr>
          <w:rFonts w:ascii="Times New Roman" w:hAnsi="Times New Roman"/>
          <w:color w:val="000000"/>
          <w:sz w:val="28"/>
          <w:szCs w:val="28"/>
        </w:rPr>
        <w:t xml:space="preserve"> – брэйки и фуршет предоставляются БЕСПЛАТНО  для участников, оплативших регистрационный взнос с бэйджэм: «Участник»,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VIP</w:t>
      </w:r>
      <w:r w:rsidRPr="000552F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гость»</w:t>
      </w:r>
    </w:p>
    <w:p w:rsidR="00D112AD" w:rsidRDefault="00D112AD" w:rsidP="00026A35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Оплата обедов и получение талонов на 29 и 30 ноября осуществляется участниками в размере </w:t>
      </w:r>
      <w:r w:rsidRPr="0082374A">
        <w:rPr>
          <w:rFonts w:ascii="Times New Roman" w:hAnsi="Times New Roman"/>
          <w:b/>
          <w:color w:val="000000"/>
          <w:sz w:val="28"/>
          <w:szCs w:val="28"/>
        </w:rPr>
        <w:t xml:space="preserve">600 </w:t>
      </w:r>
      <w:r>
        <w:rPr>
          <w:rFonts w:ascii="Times New Roman" w:hAnsi="Times New Roman"/>
          <w:color w:val="000000"/>
          <w:sz w:val="28"/>
          <w:szCs w:val="28"/>
        </w:rPr>
        <w:t>рублей на каждый день в зоне  аккредитации  при выдаче бэйджа или перечислением вместе с оплатой регистрационного сбора.</w:t>
      </w:r>
    </w:p>
    <w:p w:rsidR="00D112AD" w:rsidRDefault="00D112AD" w:rsidP="000F4D7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Default="00D112AD" w:rsidP="00026A35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Оплата  торжественного обеда 1 декабря осуществляется участниками</w:t>
      </w:r>
      <w: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размере </w:t>
      </w:r>
      <w:r w:rsidRPr="0082374A">
        <w:rPr>
          <w:rFonts w:ascii="Times New Roman" w:hAnsi="Times New Roman"/>
          <w:b/>
          <w:color w:val="000000"/>
          <w:sz w:val="28"/>
          <w:szCs w:val="28"/>
        </w:rPr>
        <w:t>1000</w:t>
      </w:r>
      <w:r w:rsidRPr="00ED1F8F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D1F8F">
        <w:rPr>
          <w:rFonts w:ascii="Times New Roman" w:hAnsi="Times New Roman"/>
          <w:color w:val="000000"/>
          <w:sz w:val="28"/>
          <w:szCs w:val="28"/>
        </w:rPr>
        <w:t xml:space="preserve">  в зоне  аккредитации  при выдаче бэйджа</w:t>
      </w:r>
      <w:r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Pr="00ED1F8F">
        <w:rPr>
          <w:rFonts w:ascii="Times New Roman" w:hAnsi="Times New Roman"/>
          <w:color w:val="000000"/>
          <w:sz w:val="28"/>
          <w:szCs w:val="28"/>
        </w:rPr>
        <w:t xml:space="preserve"> перечислением вместе с оплатой регистрационного сбора.</w:t>
      </w:r>
    </w:p>
    <w:p w:rsidR="00D112AD" w:rsidRDefault="00D112AD" w:rsidP="000F4D7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0D735B" w:rsidRDefault="00D112AD" w:rsidP="0082374A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Оплата вечера отдыха с ужином 30 ноября осуществляется участниками Конгресса и гостями в размере </w:t>
      </w:r>
      <w:r w:rsidRPr="0082374A">
        <w:rPr>
          <w:rFonts w:ascii="Times New Roman" w:hAnsi="Times New Roman"/>
          <w:b/>
          <w:color w:val="000000"/>
          <w:sz w:val="28"/>
          <w:szCs w:val="28"/>
        </w:rPr>
        <w:t>2000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0D735B">
        <w:rPr>
          <w:rFonts w:ascii="Times New Roman" w:hAnsi="Times New Roman"/>
          <w:color w:val="000000"/>
          <w:sz w:val="28"/>
          <w:szCs w:val="28"/>
        </w:rPr>
        <w:t>,  в зоне  аккредитации  при выдаче бэйджа или  перечислением вместе с оплатой регистрационного сбора.</w:t>
      </w:r>
    </w:p>
    <w:p w:rsidR="00D112AD" w:rsidRPr="000D735B" w:rsidRDefault="00D112AD" w:rsidP="000D735B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D112AD" w:rsidRPr="00CA5186" w:rsidRDefault="00D112AD" w:rsidP="001A77B5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CA5186">
        <w:rPr>
          <w:rFonts w:ascii="Times New Roman" w:hAnsi="Times New Roman"/>
          <w:b/>
          <w:color w:val="002060"/>
          <w:sz w:val="28"/>
          <w:szCs w:val="28"/>
        </w:rPr>
        <w:t>11.ДЕЛОВЫЕ СЕРВИСЫ НА ПЛОЩАДКЕ КОНГРЕССА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На площадке конгресса будут выделены:</w:t>
      </w:r>
    </w:p>
    <w:p w:rsidR="00D112AD" w:rsidRDefault="00D112AD" w:rsidP="00374168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Зоны делового общения;</w:t>
      </w:r>
    </w:p>
    <w:p w:rsidR="00D112AD" w:rsidRDefault="00D112AD" w:rsidP="003741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Общая зона делового общения,</w:t>
      </w:r>
    </w:p>
    <w:p w:rsidR="00D112AD" w:rsidRDefault="00D112AD" w:rsidP="003741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Переговорные комнаты.</w:t>
      </w:r>
    </w:p>
    <w:p w:rsidR="00D112AD" w:rsidRPr="0082374A" w:rsidRDefault="00D112AD" w:rsidP="00374168">
      <w:pPr>
        <w:pStyle w:val="NoSpacing"/>
        <w:ind w:left="360"/>
        <w:jc w:val="both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заказа переговорных комнат участники могут отправить заявку по электронной почте на адрес</w:t>
      </w:r>
      <w:r w:rsidRPr="0082374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2374A">
        <w:rPr>
          <w:rFonts w:ascii="Times New Roman" w:hAnsi="Times New Roman"/>
          <w:b/>
          <w:color w:val="0070C0"/>
          <w:sz w:val="28"/>
          <w:szCs w:val="28"/>
          <w:lang w:val="en-US"/>
        </w:rPr>
        <w:t>turizm</w:t>
      </w:r>
      <w:r w:rsidRPr="0082374A">
        <w:rPr>
          <w:rFonts w:ascii="Times New Roman" w:hAnsi="Times New Roman"/>
          <w:b/>
          <w:color w:val="0070C0"/>
          <w:sz w:val="28"/>
          <w:szCs w:val="28"/>
        </w:rPr>
        <w:t>-</w:t>
      </w:r>
      <w:r w:rsidRPr="0082374A">
        <w:rPr>
          <w:rFonts w:ascii="Times New Roman" w:hAnsi="Times New Roman"/>
          <w:b/>
          <w:color w:val="0070C0"/>
          <w:sz w:val="28"/>
          <w:szCs w:val="28"/>
          <w:lang w:val="en-US"/>
        </w:rPr>
        <w:t>mgr</w:t>
      </w:r>
      <w:r w:rsidRPr="0082374A">
        <w:rPr>
          <w:rFonts w:ascii="Times New Roman" w:hAnsi="Times New Roman"/>
          <w:b/>
          <w:color w:val="0070C0"/>
          <w:sz w:val="28"/>
          <w:szCs w:val="28"/>
        </w:rPr>
        <w:t>@</w:t>
      </w:r>
      <w:r w:rsidRPr="0082374A">
        <w:rPr>
          <w:rFonts w:ascii="Times New Roman" w:hAnsi="Times New Roman"/>
          <w:b/>
          <w:color w:val="0070C0"/>
          <w:sz w:val="28"/>
          <w:szCs w:val="28"/>
          <w:lang w:val="en-US"/>
        </w:rPr>
        <w:t>yandex</w:t>
      </w:r>
      <w:r w:rsidRPr="0082374A">
        <w:rPr>
          <w:rFonts w:ascii="Times New Roman" w:hAnsi="Times New Roman"/>
          <w:b/>
          <w:color w:val="0070C0"/>
          <w:sz w:val="28"/>
          <w:szCs w:val="28"/>
        </w:rPr>
        <w:t>.</w:t>
      </w:r>
      <w:r w:rsidRPr="0082374A">
        <w:rPr>
          <w:rFonts w:ascii="Times New Roman" w:hAnsi="Times New Roman"/>
          <w:b/>
          <w:color w:val="0070C0"/>
          <w:sz w:val="28"/>
          <w:szCs w:val="28"/>
          <w:lang w:val="en-US"/>
        </w:rPr>
        <w:t>ru</w:t>
      </w:r>
    </w:p>
    <w:p w:rsidR="00D112AD" w:rsidRDefault="00D112AD" w:rsidP="00374168">
      <w:pPr>
        <w:pStyle w:val="NoSpacing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Контактное лицо :</w:t>
      </w:r>
      <w:r w:rsidRPr="00374168">
        <w:rPr>
          <w:rFonts w:ascii="Times New Roman" w:hAnsi="Times New Roman"/>
          <w:color w:val="000000"/>
          <w:sz w:val="28"/>
          <w:szCs w:val="28"/>
        </w:rPr>
        <w:t>Попова Елена</w:t>
      </w:r>
    </w:p>
    <w:p w:rsidR="00D112AD" w:rsidRPr="00014619" w:rsidRDefault="00D112AD" w:rsidP="00374168">
      <w:pPr>
        <w:pStyle w:val="NoSpacing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Тел: +7 (</w:t>
      </w:r>
      <w:r w:rsidRPr="00CA4DFB">
        <w:rPr>
          <w:rFonts w:ascii="Times New Roman" w:hAnsi="Times New Roman"/>
          <w:color w:val="000000"/>
          <w:sz w:val="28"/>
          <w:szCs w:val="28"/>
        </w:rPr>
        <w:t>496) 551 07 80</w:t>
      </w:r>
    </w:p>
    <w:p w:rsidR="00D112AD" w:rsidRPr="00014619" w:rsidRDefault="00D112AD" w:rsidP="00374168">
      <w:pPr>
        <w:pStyle w:val="NoSpacing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14619">
        <w:rPr>
          <w:rFonts w:ascii="Times New Roman" w:hAnsi="Times New Roman"/>
          <w:color w:val="000000"/>
          <w:sz w:val="28"/>
          <w:szCs w:val="28"/>
        </w:rPr>
        <w:t>Тел.: +7(916) 382 44 48</w:t>
      </w:r>
      <w:bookmarkStart w:id="0" w:name="_GoBack"/>
      <w:bookmarkEnd w:id="0"/>
    </w:p>
    <w:p w:rsidR="00D112AD" w:rsidRDefault="00D112AD" w:rsidP="00374168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Default="00D112AD" w:rsidP="00374168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 w:rsidRPr="00511A7E">
        <w:rPr>
          <w:rFonts w:ascii="Times New Roman" w:hAnsi="Times New Roman"/>
          <w:color w:val="002060"/>
          <w:sz w:val="28"/>
          <w:szCs w:val="28"/>
        </w:rPr>
        <w:t>Информационный пункт</w:t>
      </w:r>
      <w:r>
        <w:rPr>
          <w:rFonts w:ascii="Times New Roman" w:hAnsi="Times New Roman"/>
          <w:color w:val="002060"/>
          <w:sz w:val="28"/>
          <w:szCs w:val="28"/>
        </w:rPr>
        <w:t>;</w:t>
      </w:r>
    </w:p>
    <w:p w:rsidR="00D112AD" w:rsidRDefault="00D112AD" w:rsidP="0082374A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период проведения Конгресса информационный пункт работает в зоне регистрации на первом этаже в районе стоек регистрации.</w:t>
      </w:r>
    </w:p>
    <w:p w:rsidR="00D112AD" w:rsidRPr="00511A7E" w:rsidRDefault="00D112AD" w:rsidP="0082374A">
      <w:pPr>
        <w:pStyle w:val="NoSpacing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информационном пункте можно получить информацию о деловой и культурной программах Конгресса, предоставляемых сервисах, навигации по площадкам Конгресса и другим объектам.</w:t>
      </w:r>
    </w:p>
    <w:p w:rsidR="00D112AD" w:rsidRDefault="00D112AD" w:rsidP="0082374A">
      <w:pPr>
        <w:pStyle w:val="NoSpacing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Печать, сканирование документов, зарядка мобильных телефонов.</w:t>
      </w:r>
    </w:p>
    <w:p w:rsidR="00D112AD" w:rsidRPr="00B658B0" w:rsidRDefault="00D112AD" w:rsidP="00374168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658B0">
        <w:rPr>
          <w:rFonts w:ascii="Times New Roman" w:hAnsi="Times New Roman"/>
          <w:color w:val="000000"/>
          <w:sz w:val="28"/>
          <w:szCs w:val="28"/>
        </w:rPr>
        <w:t>Технической дирекцией предоставляются услуги копирования, сканирования, печати документов и зарядки мобильных устройств.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Обращаться в информационный пункт.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CA5186" w:rsidRDefault="00D112AD" w:rsidP="001A77B5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CA5186">
        <w:rPr>
          <w:rFonts w:ascii="Times New Roman" w:hAnsi="Times New Roman"/>
          <w:b/>
          <w:color w:val="002060"/>
          <w:sz w:val="28"/>
          <w:szCs w:val="28"/>
        </w:rPr>
        <w:t>12.ВЫДАЧА ОТЧЕТНЫХ ДОКУМЕНТОВ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Время выдачи ь</w:t>
      </w:r>
      <w:r w:rsidRPr="00B658B0">
        <w:rPr>
          <w:rFonts w:ascii="Times New Roman" w:hAnsi="Times New Roman"/>
          <w:color w:val="000000"/>
          <w:sz w:val="28"/>
          <w:szCs w:val="28"/>
        </w:rPr>
        <w:t>отчетных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(договор, акт приемки - сдачи услуг)</w:t>
      </w:r>
    </w:p>
    <w:p w:rsidR="00D112AD" w:rsidRPr="00511A7E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511A7E">
        <w:rPr>
          <w:rFonts w:ascii="Times New Roman" w:hAnsi="Times New Roman"/>
          <w:color w:val="000000"/>
          <w:sz w:val="28"/>
          <w:szCs w:val="28"/>
        </w:rPr>
        <w:t>29ноября,30 ноября-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1A7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0.00 до</w:t>
      </w:r>
      <w:r w:rsidRPr="00511A7E">
        <w:rPr>
          <w:rFonts w:ascii="Times New Roman" w:hAnsi="Times New Roman"/>
          <w:color w:val="000000"/>
          <w:sz w:val="28"/>
          <w:szCs w:val="28"/>
        </w:rPr>
        <w:t>18.00; 1 декабря с 9.00</w:t>
      </w:r>
      <w:r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Pr="00511A7E">
        <w:rPr>
          <w:rFonts w:ascii="Times New Roman" w:hAnsi="Times New Roman"/>
          <w:color w:val="000000"/>
          <w:sz w:val="28"/>
          <w:szCs w:val="28"/>
        </w:rPr>
        <w:t xml:space="preserve"> 14.00.</w:t>
      </w:r>
    </w:p>
    <w:p w:rsidR="00D112AD" w:rsidRDefault="00D112AD" w:rsidP="006F727E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Место выдачи:</w:t>
      </w:r>
    </w:p>
    <w:p w:rsidR="00D112AD" w:rsidRPr="0082374A" w:rsidRDefault="00D112AD" w:rsidP="006F727E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82374A">
        <w:rPr>
          <w:rFonts w:ascii="Times New Roman" w:hAnsi="Times New Roman"/>
          <w:color w:val="000000"/>
          <w:sz w:val="28"/>
          <w:szCs w:val="28"/>
        </w:rPr>
        <w:t>1 этаж, в зоне регистрации участников, стойка «Выдача документов».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E32EA6" w:rsidRDefault="00D112AD" w:rsidP="001A77B5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Порядок выдачи</w:t>
      </w:r>
    </w:p>
    <w:p w:rsidR="00D112AD" w:rsidRDefault="00D112AD" w:rsidP="0082374A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A4DFB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четные документы выдаются при предъявлении документа,  удостоверяющего личность (паспорт, водительское удостоверение, военный билет), доверенности на право подписания и получения документов (при необходимости и оригинала договора на участие (с подписью и печатью организации). Организациям, не получившим акты в г. Сергиев Посад, пакеты отчетных документов будут направлены заказными письмами по почте после завершения Конгресса в течение 7 дней. Отметка командировочных удостоверений будет производиться также на пункте выдачи документов.</w:t>
      </w:r>
    </w:p>
    <w:p w:rsidR="00D112AD" w:rsidRDefault="00D112AD" w:rsidP="001A77B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Для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VIP</w:t>
      </w:r>
      <w:r>
        <w:rPr>
          <w:rFonts w:ascii="Times New Roman" w:hAnsi="Times New Roman"/>
          <w:color w:val="000000"/>
          <w:sz w:val="28"/>
          <w:szCs w:val="28"/>
        </w:rPr>
        <w:t xml:space="preserve">– участников работает отдельная стойка выдачи документов. </w:t>
      </w:r>
    </w:p>
    <w:p w:rsidR="00D112AD" w:rsidRDefault="00D112AD" w:rsidP="00CA5186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CA5186" w:rsidRDefault="00D112AD" w:rsidP="00CA5186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CA5186">
        <w:rPr>
          <w:rFonts w:ascii="Times New Roman" w:hAnsi="Times New Roman"/>
          <w:b/>
          <w:color w:val="002060"/>
          <w:sz w:val="28"/>
          <w:szCs w:val="28"/>
        </w:rPr>
        <w:t>12.ЭКСКУРСИОННОЕ ОБСЛУЖИВАНИЕ</w:t>
      </w:r>
    </w:p>
    <w:p w:rsidR="00D112AD" w:rsidRDefault="00D112AD" w:rsidP="0082374A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Получить необходимую информацию о предлагаемых экскурсионных турах и заказать индивидуальное экскурсионное обслуживание можно в информационном бюро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12AD" w:rsidRPr="00CA5186" w:rsidRDefault="00D112AD" w:rsidP="00CA518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Ответственный менеджер за экскурсионное обслуживание.</w:t>
      </w:r>
    </w:p>
    <w:p w:rsidR="00D112AD" w:rsidRPr="00CA5186" w:rsidRDefault="00D112AD" w:rsidP="00CA518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CA5186">
        <w:rPr>
          <w:rFonts w:ascii="Times New Roman" w:hAnsi="Times New Roman"/>
          <w:color w:val="000000"/>
          <w:sz w:val="28"/>
          <w:szCs w:val="28"/>
        </w:rPr>
        <w:t>Саранцева Влада</w:t>
      </w:r>
    </w:p>
    <w:p w:rsidR="00D112AD" w:rsidRPr="00B462EB" w:rsidRDefault="00D112AD" w:rsidP="00CA518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CA5186">
        <w:rPr>
          <w:rFonts w:ascii="Times New Roman" w:hAnsi="Times New Roman"/>
          <w:color w:val="000000"/>
          <w:sz w:val="28"/>
          <w:szCs w:val="28"/>
        </w:rPr>
        <w:t xml:space="preserve"> Тел: +7 (496) 551 07 80</w:t>
      </w:r>
    </w:p>
    <w:p w:rsidR="00D112AD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CA5186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CA5186">
        <w:rPr>
          <w:rFonts w:ascii="Times New Roman" w:hAnsi="Times New Roman"/>
          <w:b/>
          <w:color w:val="002060"/>
          <w:sz w:val="28"/>
          <w:szCs w:val="28"/>
        </w:rPr>
        <w:t>13. КОНТАКТНАЯ ИНФОРМАЦИЯ ТЕХНИЧЕСКОЙ ДИРЕКЦИИ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CA5186">
        <w:rPr>
          <w:rFonts w:ascii="Times New Roman" w:hAnsi="Times New Roman"/>
          <w:b/>
          <w:color w:val="002060"/>
          <w:sz w:val="28"/>
          <w:szCs w:val="28"/>
        </w:rPr>
        <w:t>КОНГРЕССА.</w:t>
      </w:r>
    </w:p>
    <w:p w:rsidR="00D112AD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5C15DF">
        <w:rPr>
          <w:rFonts w:ascii="Times New Roman" w:hAnsi="Times New Roman"/>
          <w:b/>
          <w:color w:val="002060"/>
          <w:sz w:val="28"/>
          <w:szCs w:val="28"/>
        </w:rPr>
        <w:t xml:space="preserve">Почта Конгресса </w:t>
      </w:r>
      <w:hyperlink r:id="rId11" w:history="1">
        <w:r w:rsidRPr="000F40AA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turizm</w:t>
        </w:r>
        <w:r w:rsidRPr="000F40AA">
          <w:rPr>
            <w:rStyle w:val="Hyperlink"/>
            <w:rFonts w:ascii="Times New Roman" w:hAnsi="Times New Roman"/>
            <w:b/>
            <w:sz w:val="28"/>
            <w:szCs w:val="28"/>
          </w:rPr>
          <w:t>-</w:t>
        </w:r>
        <w:r w:rsidRPr="000F40AA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mgr</w:t>
        </w:r>
        <w:r w:rsidRPr="000F40AA">
          <w:rPr>
            <w:rStyle w:val="Hyperlink"/>
            <w:rFonts w:ascii="Times New Roman" w:hAnsi="Times New Roman"/>
            <w:b/>
            <w:sz w:val="28"/>
            <w:szCs w:val="28"/>
          </w:rPr>
          <w:t>@</w:t>
        </w:r>
        <w:r w:rsidRPr="000F40AA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0F40AA">
          <w:rPr>
            <w:rStyle w:val="Hyperlink"/>
            <w:rFonts w:ascii="Times New Roman" w:hAnsi="Times New Roman"/>
            <w:b/>
            <w:sz w:val="28"/>
            <w:szCs w:val="28"/>
          </w:rPr>
          <w:t>.</w:t>
        </w:r>
        <w:r w:rsidRPr="000F40AA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Дирекция Конгресса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Устименко Валентина- </w:t>
      </w:r>
      <w:r w:rsidRPr="00B462EB">
        <w:rPr>
          <w:rFonts w:ascii="Times New Roman" w:hAnsi="Times New Roman"/>
          <w:b/>
          <w:color w:val="000000"/>
          <w:sz w:val="28"/>
          <w:szCs w:val="28"/>
        </w:rPr>
        <w:t>руководитель дирекции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Email</w:t>
      </w:r>
      <w:r w:rsidRPr="00B462EB">
        <w:rPr>
          <w:rFonts w:ascii="Times New Roman" w:hAnsi="Times New Roman"/>
          <w:color w:val="000000"/>
          <w:sz w:val="28"/>
          <w:szCs w:val="28"/>
        </w:rPr>
        <w:t>:</w:t>
      </w: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ustival</w:t>
      </w:r>
      <w:r w:rsidRPr="00B462EB">
        <w:rPr>
          <w:rFonts w:ascii="Times New Roman" w:hAnsi="Times New Roman"/>
          <w:color w:val="000000"/>
          <w:sz w:val="28"/>
          <w:szCs w:val="28"/>
        </w:rPr>
        <w:t>@</w:t>
      </w: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B462EB">
        <w:rPr>
          <w:rFonts w:ascii="Times New Roman" w:hAnsi="Times New Roman"/>
          <w:color w:val="000000"/>
          <w:sz w:val="28"/>
          <w:szCs w:val="28"/>
        </w:rPr>
        <w:t>.</w:t>
      </w: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 +7 (496) 551 07 78</w:t>
      </w:r>
    </w:p>
    <w:p w:rsidR="00D112AD" w:rsidRPr="005C15DF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Аккредитация участников и выдача бейджей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Руководитель группы аккредитации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Попова Елена 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Email</w:t>
      </w:r>
      <w:r w:rsidRPr="00B462EB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2" w:history="1"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popovaef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ticsp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+7(916) 382 44 48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Старший менеджер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Дьяченко Ольга 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tppsp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Тел.: +7 (915) 014 05 30 </w:t>
      </w:r>
    </w:p>
    <w:p w:rsidR="00D112AD" w:rsidRPr="005834D3" w:rsidRDefault="00D112AD" w:rsidP="005834D3">
      <w:pPr>
        <w:pStyle w:val="NoSpacing"/>
        <w:rPr>
          <w:rFonts w:ascii="Times New Roman" w:hAnsi="Times New Roman"/>
          <w:sz w:val="28"/>
          <w:szCs w:val="28"/>
        </w:rPr>
      </w:pPr>
      <w:r w:rsidRPr="005834D3">
        <w:rPr>
          <w:rFonts w:ascii="Times New Roman" w:hAnsi="Times New Roman"/>
          <w:sz w:val="28"/>
          <w:szCs w:val="28"/>
        </w:rPr>
        <w:t>Менеджер</w:t>
      </w:r>
    </w:p>
    <w:p w:rsidR="00D112AD" w:rsidRPr="005834D3" w:rsidRDefault="00D112AD" w:rsidP="005834D3">
      <w:pPr>
        <w:pStyle w:val="NoSpacing"/>
        <w:rPr>
          <w:rFonts w:ascii="Times New Roman" w:hAnsi="Times New Roman"/>
          <w:sz w:val="28"/>
          <w:szCs w:val="28"/>
        </w:rPr>
      </w:pPr>
      <w:r w:rsidRPr="005834D3">
        <w:rPr>
          <w:rFonts w:ascii="Times New Roman" w:hAnsi="Times New Roman"/>
          <w:sz w:val="28"/>
          <w:szCs w:val="28"/>
        </w:rPr>
        <w:t>Саранцева Владислава</w:t>
      </w:r>
    </w:p>
    <w:p w:rsidR="00D112AD" w:rsidRPr="005834D3" w:rsidRDefault="00D112AD" w:rsidP="005834D3">
      <w:pPr>
        <w:pStyle w:val="NoSpacing"/>
        <w:rPr>
          <w:rStyle w:val="Hyperlink"/>
          <w:rFonts w:ascii="Times New Roman" w:hAnsi="Times New Roman"/>
          <w:color w:val="000000"/>
          <w:sz w:val="28"/>
          <w:szCs w:val="28"/>
        </w:rPr>
      </w:pPr>
      <w:hyperlink r:id="rId14" w:history="1">
        <w:r w:rsidRPr="005834D3">
          <w:rPr>
            <w:rStyle w:val="Hyperlink"/>
            <w:rFonts w:ascii="Times New Roman" w:hAnsi="Times New Roman"/>
            <w:sz w:val="28"/>
            <w:szCs w:val="28"/>
            <w:lang w:val="en-US"/>
          </w:rPr>
          <w:t>turizm</w:t>
        </w:r>
        <w:r w:rsidRPr="005834D3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5834D3">
          <w:rPr>
            <w:rStyle w:val="Hyperlink"/>
            <w:rFonts w:ascii="Times New Roman" w:hAnsi="Times New Roman"/>
            <w:sz w:val="28"/>
            <w:szCs w:val="28"/>
            <w:lang w:val="en-US"/>
          </w:rPr>
          <w:t>mgr</w:t>
        </w:r>
        <w:r w:rsidRPr="005834D3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5834D3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5834D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834D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112AD" w:rsidRPr="005834D3" w:rsidRDefault="00D112AD" w:rsidP="005834D3">
      <w:pPr>
        <w:pStyle w:val="NoSpacing"/>
        <w:rPr>
          <w:rFonts w:ascii="Times New Roman" w:hAnsi="Times New Roman"/>
          <w:sz w:val="28"/>
          <w:szCs w:val="28"/>
        </w:rPr>
      </w:pPr>
      <w:r w:rsidRPr="005834D3">
        <w:rPr>
          <w:rFonts w:ascii="Times New Roman" w:hAnsi="Times New Roman"/>
          <w:sz w:val="28"/>
          <w:szCs w:val="28"/>
        </w:rPr>
        <w:t>Тел.: +7 (967) 266 82 72</w:t>
      </w:r>
    </w:p>
    <w:p w:rsidR="00D112AD" w:rsidRPr="005C15DF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Партнеры и корпоративные клиенты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Специалист по работе с корпоративными клиентами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Попова Елена 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Email</w:t>
      </w:r>
      <w:r w:rsidRPr="0001461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turizm</w:t>
      </w:r>
      <w:r w:rsidRPr="00014619">
        <w:rPr>
          <w:rStyle w:val="Hyperlink"/>
          <w:rFonts w:ascii="Times New Roman" w:hAnsi="Times New Roman"/>
          <w:color w:val="000000"/>
          <w:sz w:val="28"/>
          <w:szCs w:val="28"/>
        </w:rPr>
        <w:t>-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mgr</w:t>
      </w:r>
      <w:r w:rsidRPr="00014619">
        <w:rPr>
          <w:rStyle w:val="Hyperlink"/>
          <w:rFonts w:ascii="Times New Roman" w:hAnsi="Times New Roman"/>
          <w:color w:val="000000"/>
          <w:sz w:val="28"/>
          <w:szCs w:val="28"/>
        </w:rPr>
        <w:t>@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yandex</w:t>
      </w:r>
      <w:r w:rsidRPr="00014619">
        <w:rPr>
          <w:rStyle w:val="Hyperlink"/>
          <w:rFonts w:ascii="Times New Roman" w:hAnsi="Times New Roman"/>
          <w:color w:val="000000"/>
          <w:sz w:val="28"/>
          <w:szCs w:val="28"/>
        </w:rPr>
        <w:t>.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+7(916) 382 44 48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Менеджер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Мальцева Марина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5" w:history="1"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Ipk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-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tppsp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ya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 (926) 154 85 88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Деловая программа мероприятия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Руководитель группы деловой программы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Устименко Валентина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Email</w:t>
      </w:r>
      <w:r w:rsidRPr="00B462EB">
        <w:rPr>
          <w:rFonts w:ascii="Times New Roman" w:hAnsi="Times New Roman"/>
          <w:color w:val="000000"/>
          <w:sz w:val="28"/>
          <w:szCs w:val="28"/>
        </w:rPr>
        <w:t>:</w:t>
      </w: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ustival</w:t>
      </w:r>
      <w:r w:rsidRPr="00B462EB">
        <w:rPr>
          <w:rFonts w:ascii="Times New Roman" w:hAnsi="Times New Roman"/>
          <w:color w:val="000000"/>
          <w:sz w:val="28"/>
          <w:szCs w:val="28"/>
        </w:rPr>
        <w:t>@</w:t>
      </w: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B462EB">
        <w:rPr>
          <w:rFonts w:ascii="Times New Roman" w:hAnsi="Times New Roman"/>
          <w:color w:val="000000"/>
          <w:sz w:val="28"/>
          <w:szCs w:val="28"/>
        </w:rPr>
        <w:t>.</w:t>
      </w: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 +7 (496) 551 07 78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Координатор деловой программы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Попова Елена 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 xml:space="preserve">Email: 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turizm-mgr@yandex.ru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</w:t>
      </w: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.: +7(916) 382 44 48</w:t>
      </w:r>
    </w:p>
    <w:p w:rsidR="00D112AD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Координатор деловой программы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Мальцева Марина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6" w:history="1"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Ipk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-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tppsp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ya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 (926) 154 85 88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Транспортные средства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Менеджер по транспорту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Попова Елена 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Email</w:t>
      </w:r>
      <w:r w:rsidRPr="0001461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turizm</w:t>
      </w:r>
      <w:r w:rsidRPr="00014619">
        <w:rPr>
          <w:rStyle w:val="Hyperlink"/>
          <w:rFonts w:ascii="Times New Roman" w:hAnsi="Times New Roman"/>
          <w:color w:val="000000"/>
          <w:sz w:val="28"/>
          <w:szCs w:val="28"/>
        </w:rPr>
        <w:t>-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mgr</w:t>
      </w:r>
      <w:r w:rsidRPr="00014619">
        <w:rPr>
          <w:rStyle w:val="Hyperlink"/>
          <w:rFonts w:ascii="Times New Roman" w:hAnsi="Times New Roman"/>
          <w:color w:val="000000"/>
          <w:sz w:val="28"/>
          <w:szCs w:val="28"/>
        </w:rPr>
        <w:t>@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yandex</w:t>
      </w:r>
      <w:r w:rsidRPr="00014619">
        <w:rPr>
          <w:rStyle w:val="Hyperlink"/>
          <w:rFonts w:ascii="Times New Roman" w:hAnsi="Times New Roman"/>
          <w:color w:val="000000"/>
          <w:sz w:val="28"/>
          <w:szCs w:val="28"/>
        </w:rPr>
        <w:t>.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D112AD" w:rsidRPr="000055CC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</w:t>
      </w:r>
      <w:r w:rsidRPr="000055CC">
        <w:rPr>
          <w:rFonts w:ascii="Times New Roman" w:hAnsi="Times New Roman"/>
          <w:color w:val="000000"/>
          <w:sz w:val="28"/>
          <w:szCs w:val="28"/>
        </w:rPr>
        <w:t>.: +7(916) 382 44 48</w:t>
      </w:r>
    </w:p>
    <w:p w:rsidR="00D112AD" w:rsidRPr="000055CC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Бронирование номеров и организация гостиничного размещения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Руководитель группы размещения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Попова Елена 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Email</w:t>
      </w:r>
      <w:r w:rsidRPr="0001461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turizm</w:t>
      </w:r>
      <w:r w:rsidRPr="00014619">
        <w:rPr>
          <w:rStyle w:val="Hyperlink"/>
          <w:rFonts w:ascii="Times New Roman" w:hAnsi="Times New Roman"/>
          <w:color w:val="000000"/>
          <w:sz w:val="28"/>
          <w:szCs w:val="28"/>
        </w:rPr>
        <w:t>-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mgr</w:t>
      </w:r>
      <w:r w:rsidRPr="00014619">
        <w:rPr>
          <w:rStyle w:val="Hyperlink"/>
          <w:rFonts w:ascii="Times New Roman" w:hAnsi="Times New Roman"/>
          <w:color w:val="000000"/>
          <w:sz w:val="28"/>
          <w:szCs w:val="28"/>
        </w:rPr>
        <w:t>@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yandex</w:t>
      </w:r>
      <w:r w:rsidRPr="00014619">
        <w:rPr>
          <w:rStyle w:val="Hyperlink"/>
          <w:rFonts w:ascii="Times New Roman" w:hAnsi="Times New Roman"/>
          <w:color w:val="000000"/>
          <w:sz w:val="28"/>
          <w:szCs w:val="28"/>
        </w:rPr>
        <w:t>.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+7(916) 382 44 48Менеджер группы размещения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Менеджер группы размещения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Саранцева Владислава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014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turizm</w:t>
      </w:r>
      <w:r w:rsidRPr="00014619">
        <w:rPr>
          <w:rFonts w:ascii="Times New Roman" w:hAnsi="Times New Roman"/>
          <w:color w:val="000000"/>
          <w:sz w:val="28"/>
          <w:szCs w:val="28"/>
        </w:rPr>
        <w:t>-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mgr</w:t>
      </w:r>
      <w:r w:rsidRPr="00014619">
        <w:rPr>
          <w:rFonts w:ascii="Times New Roman" w:hAnsi="Times New Roman"/>
          <w:color w:val="000000"/>
          <w:sz w:val="28"/>
          <w:szCs w:val="28"/>
        </w:rPr>
        <w:t>@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r w:rsidRPr="00014619">
        <w:rPr>
          <w:rFonts w:ascii="Times New Roman" w:hAnsi="Times New Roman"/>
          <w:color w:val="000000"/>
          <w:sz w:val="28"/>
          <w:szCs w:val="28"/>
        </w:rPr>
        <w:t>.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</w:t>
      </w:r>
      <w:r w:rsidRPr="00014619">
        <w:rPr>
          <w:rFonts w:ascii="Times New Roman" w:hAnsi="Times New Roman"/>
          <w:color w:val="000000"/>
          <w:sz w:val="28"/>
          <w:szCs w:val="28"/>
        </w:rPr>
        <w:t>.: +7 (967) 266 82 72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Оплата, выдача отчетных документов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Руководитель финансово-учетной группы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Критская Ирина 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7" w:history="1"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tppsp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 (903) 558 09 81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Менеджер финансово-учетной группы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Пинжура Нина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8" w:history="1"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tppsp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+7(916) 648 28 72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Менеджер финансово-учетной группы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Пономарева Наталья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9" w:history="1"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tppsp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 (916) 939 42 50</w:t>
      </w:r>
    </w:p>
    <w:p w:rsidR="00D112AD" w:rsidRPr="005C15DF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Пресс- центр Конгресса</w:t>
      </w:r>
    </w:p>
    <w:p w:rsidR="00D112AD" w:rsidRPr="0082374A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Руководитель пресс-</w:t>
      </w:r>
      <w:r w:rsidRPr="0082374A">
        <w:rPr>
          <w:rFonts w:ascii="Times New Roman" w:hAnsi="Times New Roman"/>
          <w:b/>
          <w:color w:val="000000"/>
          <w:sz w:val="28"/>
          <w:szCs w:val="28"/>
        </w:rPr>
        <w:t>центра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Координатор по работе с прессой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Организация питания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Координатор питания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Зяблева Юлия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turizm</w:t>
      </w:r>
      <w:r w:rsidRPr="00014619">
        <w:rPr>
          <w:rFonts w:ascii="Times New Roman" w:hAnsi="Times New Roman"/>
          <w:color w:val="000000"/>
          <w:sz w:val="28"/>
          <w:szCs w:val="28"/>
        </w:rPr>
        <w:t>-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mgr</w:t>
      </w:r>
      <w:r w:rsidRPr="00014619">
        <w:rPr>
          <w:rFonts w:ascii="Times New Roman" w:hAnsi="Times New Roman"/>
          <w:color w:val="000000"/>
          <w:sz w:val="28"/>
          <w:szCs w:val="28"/>
        </w:rPr>
        <w:t>@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r w:rsidRPr="00014619">
        <w:rPr>
          <w:rFonts w:ascii="Times New Roman" w:hAnsi="Times New Roman"/>
          <w:color w:val="000000"/>
          <w:sz w:val="28"/>
          <w:szCs w:val="28"/>
        </w:rPr>
        <w:t>.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</w:t>
      </w:r>
      <w:r w:rsidRPr="00014619">
        <w:rPr>
          <w:rFonts w:ascii="Times New Roman" w:hAnsi="Times New Roman"/>
          <w:color w:val="000000"/>
          <w:sz w:val="28"/>
          <w:szCs w:val="28"/>
        </w:rPr>
        <w:t>.: +7 (916) 825 62 25</w:t>
      </w:r>
    </w:p>
    <w:p w:rsidR="00D112AD" w:rsidRPr="00014619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Видео/фото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Руководитель группы видео и фотосъемки</w:t>
      </w:r>
    </w:p>
    <w:p w:rsidR="00D112AD" w:rsidRPr="005C15DF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Организация работы инвестиционной площадки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Попова Елена </w:t>
      </w:r>
    </w:p>
    <w:p w:rsidR="00D112AD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 xml:space="preserve">Email: 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turizm-mgr@yandex.ru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</w:t>
      </w: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.: +7 (916) 382 44 48</w:t>
      </w:r>
    </w:p>
    <w:p w:rsidR="00D112AD" w:rsidRPr="005C15DF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Экскурсионное обслуживание и культурная программа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Саранцева Владислава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turizm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</w:rPr>
        <w:t>-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mgr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</w:rPr>
        <w:t>@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yandex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</w:rPr>
        <w:t>.</w:t>
      </w:r>
      <w:r w:rsidRPr="00B834A1">
        <w:rPr>
          <w:rStyle w:val="Hyperlink"/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 (967) 266 82 72</w:t>
      </w:r>
    </w:p>
    <w:p w:rsidR="00D112AD" w:rsidRPr="005C15DF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5C15DF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Организация выставки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Руководитель группы организаторов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Попова Елена </w:t>
      </w:r>
    </w:p>
    <w:p w:rsidR="00D112AD" w:rsidRPr="00B834A1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62EB">
        <w:rPr>
          <w:rFonts w:ascii="Times New Roman" w:hAnsi="Times New Roman"/>
          <w:color w:val="000000"/>
          <w:sz w:val="28"/>
          <w:szCs w:val="28"/>
          <w:lang w:val="en-US"/>
        </w:rPr>
        <w:t>Email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: turizm-mgr@yandex.ru</w:t>
      </w:r>
    </w:p>
    <w:p w:rsidR="00D112AD" w:rsidRPr="00B834A1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</w:t>
      </w:r>
      <w:r w:rsidRPr="00B834A1">
        <w:rPr>
          <w:rFonts w:ascii="Times New Roman" w:hAnsi="Times New Roman"/>
          <w:color w:val="000000"/>
          <w:sz w:val="28"/>
          <w:szCs w:val="28"/>
          <w:lang w:val="en-US"/>
        </w:rPr>
        <w:t>.: +7(916) 382 44 48</w:t>
      </w:r>
    </w:p>
    <w:p w:rsidR="00D112AD" w:rsidRPr="00B834A1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Менеджер по застройке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Критская Ирина 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0" w:history="1"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tppsp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 (903) 558 09 81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Менеджер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Саранцева Владислава</w:t>
      </w:r>
    </w:p>
    <w:p w:rsidR="00D112AD" w:rsidRPr="00B834A1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834A1">
        <w:rPr>
          <w:rFonts w:ascii="Times New Roman" w:hAnsi="Times New Roman"/>
          <w:sz w:val="28"/>
          <w:szCs w:val="28"/>
        </w:rPr>
        <w:t>turizm-mgr@yandex.ru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>Тел.: +7 (967) 266 82 72</w:t>
      </w:r>
    </w:p>
    <w:p w:rsidR="00D112AD" w:rsidRPr="005C15DF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462EB">
        <w:rPr>
          <w:rFonts w:ascii="Times New Roman" w:hAnsi="Times New Roman"/>
          <w:b/>
          <w:color w:val="002060"/>
          <w:sz w:val="28"/>
          <w:szCs w:val="28"/>
        </w:rPr>
        <w:t>Организация работы волонтеров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62EB">
        <w:rPr>
          <w:rFonts w:ascii="Times New Roman" w:hAnsi="Times New Roman"/>
          <w:b/>
          <w:color w:val="000000"/>
          <w:sz w:val="28"/>
          <w:szCs w:val="28"/>
        </w:rPr>
        <w:t>Координатор группы волонтеров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Дьяченко Ольга </w:t>
      </w:r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1" w:history="1"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tppsp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@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B462E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D112AD" w:rsidRPr="00B462EB" w:rsidRDefault="00D112AD" w:rsidP="005C15D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462EB">
        <w:rPr>
          <w:rFonts w:ascii="Times New Roman" w:hAnsi="Times New Roman"/>
          <w:color w:val="000000"/>
          <w:sz w:val="28"/>
          <w:szCs w:val="28"/>
        </w:rPr>
        <w:t xml:space="preserve">Тел.: +7 (915) 014 05 30 </w:t>
      </w:r>
    </w:p>
    <w:p w:rsidR="00D112AD" w:rsidRPr="005C15DF" w:rsidRDefault="00D112AD" w:rsidP="005C15DF">
      <w:pPr>
        <w:pStyle w:val="NoSpacing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112AD" w:rsidRPr="00AB06AD" w:rsidRDefault="00D112AD" w:rsidP="006A107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B06AD">
        <w:rPr>
          <w:rFonts w:ascii="Times New Roman" w:hAnsi="Times New Roman"/>
          <w:sz w:val="28"/>
          <w:szCs w:val="28"/>
        </w:rPr>
        <w:t>.</w:t>
      </w:r>
    </w:p>
    <w:p w:rsidR="00D112AD" w:rsidRPr="00AB06AD" w:rsidRDefault="00D112AD" w:rsidP="006A1079">
      <w:pPr>
        <w:pStyle w:val="NoSpacing"/>
        <w:jc w:val="both"/>
        <w:rPr>
          <w:sz w:val="28"/>
          <w:szCs w:val="28"/>
        </w:rPr>
      </w:pPr>
    </w:p>
    <w:p w:rsidR="00D112AD" w:rsidRPr="00AB06AD" w:rsidRDefault="00D112AD" w:rsidP="006A107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112AD" w:rsidRPr="00AB06AD" w:rsidSect="00BC78FE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2AD" w:rsidRDefault="00D112AD" w:rsidP="00193191">
      <w:pPr>
        <w:spacing w:after="0" w:line="240" w:lineRule="auto"/>
      </w:pPr>
      <w:r>
        <w:separator/>
      </w:r>
    </w:p>
  </w:endnote>
  <w:endnote w:type="continuationSeparator" w:id="1">
    <w:p w:rsidR="00D112AD" w:rsidRDefault="00D112AD" w:rsidP="0019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AD" w:rsidRDefault="00D112AD">
    <w:pPr>
      <w:pStyle w:val="Footer"/>
      <w:jc w:val="right"/>
    </w:pPr>
    <w:fldSimple w:instr="PAGE   \* MERGEFORMAT">
      <w:r>
        <w:rPr>
          <w:noProof/>
        </w:rPr>
        <w:t>11</w:t>
      </w:r>
    </w:fldSimple>
  </w:p>
  <w:p w:rsidR="00D112AD" w:rsidRDefault="00D112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2AD" w:rsidRDefault="00D112AD" w:rsidP="00193191">
      <w:pPr>
        <w:spacing w:after="0" w:line="240" w:lineRule="auto"/>
      </w:pPr>
      <w:r>
        <w:separator/>
      </w:r>
    </w:p>
  </w:footnote>
  <w:footnote w:type="continuationSeparator" w:id="1">
    <w:p w:rsidR="00D112AD" w:rsidRDefault="00D112AD" w:rsidP="00193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1AB9"/>
    <w:multiLevelType w:val="hybridMultilevel"/>
    <w:tmpl w:val="CB88A3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FC069D7"/>
    <w:multiLevelType w:val="hybridMultilevel"/>
    <w:tmpl w:val="7526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20059"/>
    <w:multiLevelType w:val="hybridMultilevel"/>
    <w:tmpl w:val="21CACB16"/>
    <w:lvl w:ilvl="0" w:tplc="441AEF5C">
      <w:start w:val="1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D4003D"/>
    <w:multiLevelType w:val="hybridMultilevel"/>
    <w:tmpl w:val="B4E2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2267E"/>
    <w:multiLevelType w:val="hybridMultilevel"/>
    <w:tmpl w:val="D8DA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D21E2"/>
    <w:multiLevelType w:val="hybridMultilevel"/>
    <w:tmpl w:val="0F3E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70389"/>
    <w:multiLevelType w:val="hybridMultilevel"/>
    <w:tmpl w:val="A010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77818"/>
    <w:multiLevelType w:val="hybridMultilevel"/>
    <w:tmpl w:val="E1F2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37F4D"/>
    <w:multiLevelType w:val="hybridMultilevel"/>
    <w:tmpl w:val="F97A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40358"/>
    <w:multiLevelType w:val="hybridMultilevel"/>
    <w:tmpl w:val="F366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0F8"/>
    <w:rsid w:val="000055CC"/>
    <w:rsid w:val="00014619"/>
    <w:rsid w:val="00026A35"/>
    <w:rsid w:val="000552F7"/>
    <w:rsid w:val="000D735B"/>
    <w:rsid w:val="000E63C7"/>
    <w:rsid w:val="000F40AA"/>
    <w:rsid w:val="000F4D76"/>
    <w:rsid w:val="00103FA8"/>
    <w:rsid w:val="00131022"/>
    <w:rsid w:val="001721DC"/>
    <w:rsid w:val="001763BE"/>
    <w:rsid w:val="00177919"/>
    <w:rsid w:val="00193191"/>
    <w:rsid w:val="001A77B5"/>
    <w:rsid w:val="00265B4D"/>
    <w:rsid w:val="002B5C31"/>
    <w:rsid w:val="002C4F90"/>
    <w:rsid w:val="00374168"/>
    <w:rsid w:val="003B3B01"/>
    <w:rsid w:val="003D55DF"/>
    <w:rsid w:val="003D5BB6"/>
    <w:rsid w:val="004362EC"/>
    <w:rsid w:val="00447572"/>
    <w:rsid w:val="00511A7E"/>
    <w:rsid w:val="005317FA"/>
    <w:rsid w:val="00541234"/>
    <w:rsid w:val="00561BA0"/>
    <w:rsid w:val="00564DDF"/>
    <w:rsid w:val="005834D3"/>
    <w:rsid w:val="005C15DF"/>
    <w:rsid w:val="005F521E"/>
    <w:rsid w:val="00614CB8"/>
    <w:rsid w:val="00614F6E"/>
    <w:rsid w:val="00670062"/>
    <w:rsid w:val="006A1079"/>
    <w:rsid w:val="006F727E"/>
    <w:rsid w:val="00706FF3"/>
    <w:rsid w:val="007A4FC7"/>
    <w:rsid w:val="007E54BB"/>
    <w:rsid w:val="00804BBF"/>
    <w:rsid w:val="0082374A"/>
    <w:rsid w:val="008750F8"/>
    <w:rsid w:val="008B4B4C"/>
    <w:rsid w:val="008E55CC"/>
    <w:rsid w:val="008E73FC"/>
    <w:rsid w:val="008F07EF"/>
    <w:rsid w:val="0098661A"/>
    <w:rsid w:val="00995F37"/>
    <w:rsid w:val="009973AA"/>
    <w:rsid w:val="009C2620"/>
    <w:rsid w:val="009F4003"/>
    <w:rsid w:val="00A04ED2"/>
    <w:rsid w:val="00A23FFA"/>
    <w:rsid w:val="00A31E99"/>
    <w:rsid w:val="00A50297"/>
    <w:rsid w:val="00AB06AD"/>
    <w:rsid w:val="00AB7830"/>
    <w:rsid w:val="00B376A6"/>
    <w:rsid w:val="00B41D34"/>
    <w:rsid w:val="00B462EB"/>
    <w:rsid w:val="00B658B0"/>
    <w:rsid w:val="00B834A1"/>
    <w:rsid w:val="00B94FED"/>
    <w:rsid w:val="00BC78FE"/>
    <w:rsid w:val="00C3229E"/>
    <w:rsid w:val="00CA4DFB"/>
    <w:rsid w:val="00CA5186"/>
    <w:rsid w:val="00CB2CE4"/>
    <w:rsid w:val="00CE58D7"/>
    <w:rsid w:val="00D07E69"/>
    <w:rsid w:val="00D1128B"/>
    <w:rsid w:val="00D112AD"/>
    <w:rsid w:val="00D350D7"/>
    <w:rsid w:val="00D37459"/>
    <w:rsid w:val="00D4320D"/>
    <w:rsid w:val="00D62AAE"/>
    <w:rsid w:val="00D66D81"/>
    <w:rsid w:val="00D70BD3"/>
    <w:rsid w:val="00DB436F"/>
    <w:rsid w:val="00DC7033"/>
    <w:rsid w:val="00DD0E1C"/>
    <w:rsid w:val="00DF33B4"/>
    <w:rsid w:val="00E322BD"/>
    <w:rsid w:val="00E32EA6"/>
    <w:rsid w:val="00E83D6C"/>
    <w:rsid w:val="00EB0B1B"/>
    <w:rsid w:val="00ED1F8F"/>
    <w:rsid w:val="00EF2D1A"/>
    <w:rsid w:val="00EF3B94"/>
    <w:rsid w:val="00F0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F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57C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057CD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8E55CC"/>
    <w:rPr>
      <w:lang w:eastAsia="en-US"/>
    </w:rPr>
  </w:style>
  <w:style w:type="character" w:styleId="Hyperlink">
    <w:name w:val="Hyperlink"/>
    <w:basedOn w:val="DefaultParagraphFont"/>
    <w:uiPriority w:val="99"/>
    <w:rsid w:val="000E63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9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31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31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-village.ru/" TargetMode="External"/><Relationship Id="rId13" Type="http://schemas.openxmlformats.org/officeDocument/2006/relationships/hyperlink" Target="mailto:tppsp@yandex.ru" TargetMode="External"/><Relationship Id="rId18" Type="http://schemas.openxmlformats.org/officeDocument/2006/relationships/hyperlink" Target="mailto:tppsp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ppsp@yandex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opovaef@ticsp.ru" TargetMode="External"/><Relationship Id="rId17" Type="http://schemas.openxmlformats.org/officeDocument/2006/relationships/hyperlink" Target="mailto:tppsp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pk-tppsp@ya.ru" TargetMode="External"/><Relationship Id="rId20" Type="http://schemas.openxmlformats.org/officeDocument/2006/relationships/hyperlink" Target="mailto:tppsp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rizm-mgr@yandex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pk-tppsp@y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otel-sposad.ru/" TargetMode="External"/><Relationship Id="rId19" Type="http://schemas.openxmlformats.org/officeDocument/2006/relationships/hyperlink" Target="mailto:tpps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central.ru/" TargetMode="External"/><Relationship Id="rId14" Type="http://schemas.openxmlformats.org/officeDocument/2006/relationships/hyperlink" Target="mailto:turizm-mgr@yandex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1239</TotalTime>
  <Pages>12</Pages>
  <Words>2254</Words>
  <Characters>12850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ТПП СП</dc:creator>
  <cp:keywords/>
  <dc:description/>
  <cp:lastModifiedBy>Admin</cp:lastModifiedBy>
  <cp:revision>38</cp:revision>
  <cp:lastPrinted>2016-09-30T12:17:00Z</cp:lastPrinted>
  <dcterms:created xsi:type="dcterms:W3CDTF">2016-09-07T12:44:00Z</dcterms:created>
  <dcterms:modified xsi:type="dcterms:W3CDTF">2016-10-03T09:12:00Z</dcterms:modified>
</cp:coreProperties>
</file>